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4E3" w:rsidRDefault="00430ED4" w:rsidP="00A77829">
      <w:pPr>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Министерство просвещения, культуры и исследования</w:t>
      </w:r>
    </w:p>
    <w:p w:rsidR="00430ED4" w:rsidRDefault="00430ED4" w:rsidP="00A77829">
      <w:pPr>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Республики Молдова</w:t>
      </w:r>
    </w:p>
    <w:p w:rsidR="001F58F5" w:rsidRDefault="001F58F5" w:rsidP="00A77829">
      <w:pPr>
        <w:spacing w:after="0" w:line="240" w:lineRule="auto"/>
        <w:ind w:firstLine="720"/>
        <w:jc w:val="center"/>
        <w:rPr>
          <w:rFonts w:ascii="Times New Roman" w:eastAsia="Times New Roman" w:hAnsi="Times New Roman" w:cs="Times New Roman"/>
          <w:b/>
          <w:sz w:val="26"/>
          <w:szCs w:val="26"/>
        </w:rPr>
      </w:pPr>
    </w:p>
    <w:p w:rsidR="001F58F5" w:rsidRDefault="001F58F5" w:rsidP="00A77829">
      <w:pPr>
        <w:spacing w:after="0" w:line="240" w:lineRule="auto"/>
        <w:ind w:firstLine="720"/>
        <w:jc w:val="center"/>
        <w:rPr>
          <w:rFonts w:ascii="Times New Roman" w:eastAsia="Times New Roman" w:hAnsi="Times New Roman" w:cs="Times New Roman"/>
          <w:b/>
          <w:sz w:val="26"/>
          <w:szCs w:val="26"/>
        </w:rPr>
      </w:pPr>
    </w:p>
    <w:p w:rsidR="00430ED4" w:rsidRDefault="00430ED4" w:rsidP="00A77829">
      <w:pPr>
        <w:spacing w:after="0" w:line="240" w:lineRule="auto"/>
        <w:ind w:firstLine="72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ПРИКАЗ</w:t>
      </w:r>
    </w:p>
    <w:p w:rsidR="00A77829" w:rsidRDefault="00A77829" w:rsidP="00A77829">
      <w:pPr>
        <w:spacing w:after="0" w:line="240" w:lineRule="auto"/>
        <w:ind w:firstLine="720"/>
        <w:jc w:val="center"/>
        <w:rPr>
          <w:rFonts w:ascii="Times New Roman" w:eastAsia="Times New Roman" w:hAnsi="Times New Roman" w:cs="Times New Roman"/>
          <w:sz w:val="26"/>
          <w:szCs w:val="26"/>
        </w:rPr>
      </w:pPr>
    </w:p>
    <w:p w:rsidR="00430ED4" w:rsidRPr="00430ED4" w:rsidRDefault="00430ED4" w:rsidP="00A77829">
      <w:pPr>
        <w:spacing w:after="0" w:line="240" w:lineRule="auto"/>
        <w:ind w:firstLine="72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430ED4">
        <w:rPr>
          <w:rFonts w:ascii="Times New Roman" w:eastAsia="Times New Roman" w:hAnsi="Times New Roman" w:cs="Times New Roman"/>
          <w:sz w:val="26"/>
          <w:szCs w:val="26"/>
          <w:u w:val="single"/>
        </w:rPr>
        <w:t>1249</w:t>
      </w:r>
      <w:r w:rsidRPr="00430ED4">
        <w:rPr>
          <w:rFonts w:ascii="Times New Roman" w:eastAsia="Times New Roman" w:hAnsi="Times New Roman" w:cs="Times New Roman"/>
          <w:sz w:val="26"/>
          <w:szCs w:val="26"/>
        </w:rPr>
        <w:t xml:space="preserve"> от</w:t>
      </w:r>
      <w:r w:rsidRPr="00430ED4">
        <w:rPr>
          <w:rFonts w:ascii="Times New Roman" w:eastAsia="Times New Roman" w:hAnsi="Times New Roman" w:cs="Times New Roman"/>
          <w:sz w:val="26"/>
          <w:szCs w:val="26"/>
          <w:u w:val="single"/>
        </w:rPr>
        <w:t xml:space="preserve"> 28.08.2018 </w:t>
      </w:r>
      <w:r>
        <w:rPr>
          <w:rFonts w:ascii="Times New Roman" w:eastAsia="Times New Roman" w:hAnsi="Times New Roman" w:cs="Times New Roman"/>
          <w:sz w:val="26"/>
          <w:szCs w:val="26"/>
        </w:rPr>
        <w:t>г.</w:t>
      </w:r>
    </w:p>
    <w:p w:rsidR="00A77829" w:rsidRDefault="00430ED4" w:rsidP="00A77829">
      <w:pPr>
        <w:tabs>
          <w:tab w:val="left" w:pos="851"/>
          <w:tab w:val="center" w:pos="3969"/>
        </w:tabs>
        <w:spacing w:after="0" w:line="240" w:lineRule="auto"/>
        <w:ind w:hanging="1417"/>
        <w:rPr>
          <w:rFonts w:ascii="Times New Roman" w:eastAsia="Times New Roman" w:hAnsi="Times New Roman" w:cs="Times New Roman"/>
          <w:b/>
          <w:sz w:val="28"/>
        </w:rPr>
      </w:pPr>
      <w:r>
        <w:rPr>
          <w:rFonts w:ascii="Times New Roman" w:eastAsia="Times New Roman" w:hAnsi="Times New Roman" w:cs="Times New Roman"/>
          <w:b/>
          <w:sz w:val="28"/>
        </w:rPr>
        <w:tab/>
      </w:r>
      <w:r>
        <w:rPr>
          <w:rFonts w:ascii="Times New Roman" w:eastAsia="Times New Roman" w:hAnsi="Times New Roman" w:cs="Times New Roman"/>
          <w:b/>
          <w:sz w:val="28"/>
        </w:rPr>
        <w:tab/>
      </w:r>
    </w:p>
    <w:p w:rsidR="00430ED4" w:rsidRDefault="00A77829" w:rsidP="00A77829">
      <w:pPr>
        <w:tabs>
          <w:tab w:val="left" w:pos="851"/>
          <w:tab w:val="center" w:pos="3969"/>
        </w:tabs>
        <w:spacing w:after="0" w:line="240" w:lineRule="auto"/>
        <w:ind w:hanging="1417"/>
        <w:rPr>
          <w:rFonts w:ascii="Times New Roman" w:eastAsia="Times New Roman" w:hAnsi="Times New Roman" w:cs="Times New Roman"/>
          <w:i/>
          <w:sz w:val="28"/>
        </w:rPr>
      </w:pPr>
      <w:r>
        <w:rPr>
          <w:rFonts w:ascii="Times New Roman" w:eastAsia="Times New Roman" w:hAnsi="Times New Roman" w:cs="Times New Roman"/>
          <w:b/>
          <w:sz w:val="28"/>
        </w:rPr>
        <w:t xml:space="preserve">                    </w:t>
      </w:r>
      <w:r w:rsidR="00430ED4">
        <w:rPr>
          <w:rFonts w:ascii="Times New Roman" w:eastAsia="Times New Roman" w:hAnsi="Times New Roman" w:cs="Times New Roman"/>
          <w:i/>
          <w:sz w:val="28"/>
        </w:rPr>
        <w:t>Об утверждении Инструкции по менеджменту тем для домашнего задания в начальном, гимназическом и лицейском образовании.</w:t>
      </w:r>
    </w:p>
    <w:p w:rsidR="00A77829" w:rsidRDefault="00430ED4" w:rsidP="00A77829">
      <w:pPr>
        <w:tabs>
          <w:tab w:val="left" w:pos="851"/>
          <w:tab w:val="center" w:pos="3969"/>
        </w:tabs>
        <w:spacing w:after="0" w:line="240" w:lineRule="auto"/>
        <w:ind w:hanging="1417"/>
        <w:rPr>
          <w:rFonts w:ascii="Times New Roman" w:eastAsia="Times New Roman" w:hAnsi="Times New Roman" w:cs="Times New Roman"/>
          <w:i/>
          <w:sz w:val="28"/>
        </w:rPr>
      </w:pPr>
      <w:r>
        <w:rPr>
          <w:rFonts w:ascii="Times New Roman" w:eastAsia="Times New Roman" w:hAnsi="Times New Roman" w:cs="Times New Roman"/>
          <w:i/>
          <w:sz w:val="28"/>
        </w:rPr>
        <w:t xml:space="preserve">                                  </w:t>
      </w:r>
    </w:p>
    <w:p w:rsidR="00CB1602" w:rsidRDefault="00A77829" w:rsidP="00A77829">
      <w:pPr>
        <w:tabs>
          <w:tab w:val="left" w:pos="851"/>
          <w:tab w:val="center" w:pos="3969"/>
        </w:tabs>
        <w:spacing w:after="0" w:line="240" w:lineRule="auto"/>
        <w:ind w:hanging="1417"/>
        <w:rPr>
          <w:rFonts w:ascii="Times New Roman" w:eastAsia="Times New Roman" w:hAnsi="Times New Roman" w:cs="Times New Roman"/>
          <w:sz w:val="28"/>
        </w:rPr>
      </w:pPr>
      <w:r>
        <w:rPr>
          <w:rFonts w:ascii="Times New Roman" w:eastAsia="Times New Roman" w:hAnsi="Times New Roman" w:cs="Times New Roman"/>
          <w:i/>
          <w:sz w:val="28"/>
        </w:rPr>
        <w:t xml:space="preserve">                          </w:t>
      </w:r>
      <w:r w:rsidR="00430ED4">
        <w:rPr>
          <w:rFonts w:ascii="Times New Roman" w:eastAsia="Times New Roman" w:hAnsi="Times New Roman" w:cs="Times New Roman"/>
          <w:i/>
          <w:sz w:val="28"/>
        </w:rPr>
        <w:t xml:space="preserve"> </w:t>
      </w:r>
      <w:r w:rsidR="00CB1602">
        <w:rPr>
          <w:rFonts w:ascii="Times New Roman" w:eastAsia="Times New Roman" w:hAnsi="Times New Roman" w:cs="Times New Roman"/>
          <w:sz w:val="28"/>
        </w:rPr>
        <w:t xml:space="preserve">На основании ст. 18 и 140 Кодекса образования Республики Молдова № 152 от 17.07.2014 г, с целью увеличения качества образовательного процесса с точки зрения сосредоточения на потребностях формирования учащегося, </w:t>
      </w:r>
    </w:p>
    <w:p w:rsidR="00A77829" w:rsidRDefault="00A77829" w:rsidP="00A77829">
      <w:pPr>
        <w:tabs>
          <w:tab w:val="left" w:pos="851"/>
          <w:tab w:val="center" w:pos="3969"/>
        </w:tabs>
        <w:spacing w:after="0" w:line="240" w:lineRule="auto"/>
        <w:ind w:hanging="1417"/>
        <w:jc w:val="center"/>
        <w:rPr>
          <w:rFonts w:ascii="Times New Roman" w:eastAsia="Times New Roman" w:hAnsi="Times New Roman" w:cs="Times New Roman"/>
          <w:b/>
          <w:sz w:val="28"/>
        </w:rPr>
      </w:pPr>
    </w:p>
    <w:p w:rsidR="004B24E3" w:rsidRDefault="001F58F5" w:rsidP="00A77829">
      <w:pPr>
        <w:tabs>
          <w:tab w:val="left" w:pos="851"/>
          <w:tab w:val="center" w:pos="3969"/>
        </w:tabs>
        <w:spacing w:after="0" w:line="240" w:lineRule="auto"/>
        <w:ind w:hanging="1417"/>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                                  </w:t>
      </w:r>
      <w:r w:rsidR="00CB1602">
        <w:rPr>
          <w:rFonts w:ascii="Times New Roman" w:eastAsia="Times New Roman" w:hAnsi="Times New Roman" w:cs="Times New Roman"/>
          <w:b/>
          <w:sz w:val="28"/>
        </w:rPr>
        <w:t>ПРИКАЗЫВАЮ:</w:t>
      </w:r>
    </w:p>
    <w:p w:rsidR="00A77829" w:rsidRDefault="00A77829" w:rsidP="00A77829">
      <w:pPr>
        <w:tabs>
          <w:tab w:val="left" w:pos="851"/>
          <w:tab w:val="center" w:pos="3969"/>
        </w:tabs>
        <w:spacing w:after="0" w:line="240" w:lineRule="auto"/>
        <w:ind w:hanging="1417"/>
        <w:jc w:val="center"/>
        <w:rPr>
          <w:rFonts w:ascii="Times New Roman" w:eastAsia="Times New Roman" w:hAnsi="Times New Roman" w:cs="Times New Roman"/>
          <w:b/>
          <w:sz w:val="28"/>
        </w:rPr>
      </w:pPr>
    </w:p>
    <w:p w:rsidR="00CB1602" w:rsidRPr="004D6551" w:rsidRDefault="00CB1602" w:rsidP="00A77829">
      <w:pPr>
        <w:pStyle w:val="a3"/>
        <w:numPr>
          <w:ilvl w:val="0"/>
          <w:numId w:val="1"/>
        </w:numPr>
        <w:tabs>
          <w:tab w:val="left" w:pos="851"/>
          <w:tab w:val="center" w:pos="3969"/>
        </w:tabs>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 xml:space="preserve">Утвердить </w:t>
      </w:r>
      <w:r>
        <w:rPr>
          <w:rFonts w:ascii="Times New Roman" w:eastAsia="Times New Roman" w:hAnsi="Times New Roman" w:cs="Times New Roman"/>
          <w:i/>
          <w:sz w:val="28"/>
        </w:rPr>
        <w:t xml:space="preserve">Инструкцию по менеджменту тем для домашнего задания </w:t>
      </w:r>
      <w:r w:rsidR="004D6551">
        <w:rPr>
          <w:rFonts w:ascii="Times New Roman" w:eastAsia="Times New Roman" w:hAnsi="Times New Roman" w:cs="Times New Roman"/>
          <w:i/>
          <w:sz w:val="28"/>
        </w:rPr>
        <w:t xml:space="preserve">в начальном, гимназическом и лицейском образовании </w:t>
      </w:r>
      <w:r w:rsidR="004D6551">
        <w:rPr>
          <w:rFonts w:ascii="Times New Roman" w:eastAsia="Times New Roman" w:hAnsi="Times New Roman" w:cs="Times New Roman"/>
          <w:sz w:val="28"/>
        </w:rPr>
        <w:t>(приложение).</w:t>
      </w:r>
    </w:p>
    <w:p w:rsidR="004D6551" w:rsidRPr="004D6551" w:rsidRDefault="004D6551" w:rsidP="00A77829">
      <w:pPr>
        <w:pStyle w:val="a3"/>
        <w:numPr>
          <w:ilvl w:val="0"/>
          <w:numId w:val="1"/>
        </w:numPr>
        <w:tabs>
          <w:tab w:val="left" w:pos="851"/>
          <w:tab w:val="center" w:pos="3969"/>
        </w:tabs>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Управлению общесреднего образования:</w:t>
      </w:r>
    </w:p>
    <w:p w:rsidR="004D6551" w:rsidRPr="004D6551" w:rsidRDefault="004D6551" w:rsidP="00A77829">
      <w:pPr>
        <w:pStyle w:val="a3"/>
        <w:numPr>
          <w:ilvl w:val="1"/>
          <w:numId w:val="1"/>
        </w:numPr>
        <w:tabs>
          <w:tab w:val="left" w:pos="851"/>
          <w:tab w:val="center" w:pos="3969"/>
        </w:tabs>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ознакомить местные специализированные органы в области образования с данным приказом;</w:t>
      </w:r>
    </w:p>
    <w:p w:rsidR="004D6551" w:rsidRPr="004D6551" w:rsidRDefault="004D6551" w:rsidP="00A77829">
      <w:pPr>
        <w:pStyle w:val="a3"/>
        <w:numPr>
          <w:ilvl w:val="1"/>
          <w:numId w:val="1"/>
        </w:numPr>
        <w:tabs>
          <w:tab w:val="left" w:pos="851"/>
          <w:tab w:val="center" w:pos="3969"/>
        </w:tabs>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организовать информативные сессии по внедрению утвержденного документа;</w:t>
      </w:r>
    </w:p>
    <w:p w:rsidR="004D6551" w:rsidRPr="004D6551" w:rsidRDefault="004D6551" w:rsidP="00A77829">
      <w:pPr>
        <w:pStyle w:val="a3"/>
        <w:numPr>
          <w:ilvl w:val="1"/>
          <w:numId w:val="1"/>
        </w:numPr>
        <w:tabs>
          <w:tab w:val="left" w:pos="851"/>
          <w:tab w:val="center" w:pos="3969"/>
        </w:tabs>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оказать методологическую поддержку посредством содержания Методологических ориентиров по организации образовательного процесса в 2018-2019 учебном году;</w:t>
      </w:r>
    </w:p>
    <w:p w:rsidR="004D6551" w:rsidRPr="004D6551" w:rsidRDefault="004D6551" w:rsidP="00A77829">
      <w:pPr>
        <w:pStyle w:val="a3"/>
        <w:numPr>
          <w:ilvl w:val="1"/>
          <w:numId w:val="1"/>
        </w:numPr>
        <w:tabs>
          <w:tab w:val="left" w:pos="851"/>
          <w:tab w:val="center" w:pos="3969"/>
        </w:tabs>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осуществить мониторинг процесса внедрения утвержденного документа в общессреднем образовании;</w:t>
      </w:r>
    </w:p>
    <w:p w:rsidR="004D6551" w:rsidRPr="004D6551" w:rsidRDefault="004D6551" w:rsidP="00A77829">
      <w:pPr>
        <w:pStyle w:val="a3"/>
        <w:numPr>
          <w:ilvl w:val="1"/>
          <w:numId w:val="1"/>
        </w:numPr>
        <w:tabs>
          <w:tab w:val="left" w:pos="851"/>
          <w:tab w:val="center" w:pos="3969"/>
        </w:tabs>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до 15 марта 2019 г. представить руководству министерства отчет о мониторинге внедрения утвержденного документа.</w:t>
      </w:r>
    </w:p>
    <w:p w:rsidR="004D6551" w:rsidRPr="004D6551" w:rsidRDefault="004D6551" w:rsidP="00A77829">
      <w:pPr>
        <w:pStyle w:val="a3"/>
        <w:numPr>
          <w:ilvl w:val="0"/>
          <w:numId w:val="1"/>
        </w:numPr>
        <w:tabs>
          <w:tab w:val="left" w:pos="851"/>
          <w:tab w:val="center" w:pos="3969"/>
        </w:tabs>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Местным специализированным органам в области образования:</w:t>
      </w:r>
    </w:p>
    <w:p w:rsidR="004D6551" w:rsidRPr="004D6551" w:rsidRDefault="004D6551" w:rsidP="00A77829">
      <w:pPr>
        <w:pStyle w:val="a3"/>
        <w:numPr>
          <w:ilvl w:val="1"/>
          <w:numId w:val="1"/>
        </w:numPr>
        <w:tabs>
          <w:tab w:val="left" w:pos="851"/>
          <w:tab w:val="center" w:pos="3969"/>
        </w:tabs>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ознакомить подведомственные учебные заведения с данным приказом;</w:t>
      </w:r>
    </w:p>
    <w:p w:rsidR="004D6551" w:rsidRPr="008A7A03" w:rsidRDefault="008A7A03" w:rsidP="00A77829">
      <w:pPr>
        <w:pStyle w:val="a3"/>
        <w:numPr>
          <w:ilvl w:val="1"/>
          <w:numId w:val="1"/>
        </w:numPr>
        <w:tabs>
          <w:tab w:val="left" w:pos="851"/>
          <w:tab w:val="center" w:pos="3969"/>
        </w:tabs>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 xml:space="preserve">до </w:t>
      </w:r>
      <w:r>
        <w:rPr>
          <w:rFonts w:ascii="Times New Roman" w:eastAsia="Times New Roman" w:hAnsi="Times New Roman" w:cs="Times New Roman"/>
          <w:b/>
          <w:sz w:val="28"/>
        </w:rPr>
        <w:t xml:space="preserve">31 января 2019 года </w:t>
      </w:r>
      <w:r w:rsidR="004D6551">
        <w:rPr>
          <w:rFonts w:ascii="Times New Roman" w:eastAsia="Times New Roman" w:hAnsi="Times New Roman" w:cs="Times New Roman"/>
          <w:sz w:val="28"/>
        </w:rPr>
        <w:t xml:space="preserve">применить вопросники для учащихся, родителей и педагогов (согласно приложениям </w:t>
      </w:r>
      <w:r>
        <w:rPr>
          <w:rFonts w:ascii="Times New Roman" w:eastAsia="Times New Roman" w:hAnsi="Times New Roman" w:cs="Times New Roman"/>
          <w:sz w:val="28"/>
        </w:rPr>
        <w:t>к Инструкции по менеджменту тем для домашнего задания в начальном, гимназическом и лицейском образовании</w:t>
      </w:r>
      <w:r w:rsidR="004D6551">
        <w:rPr>
          <w:rFonts w:ascii="Times New Roman" w:eastAsia="Times New Roman" w:hAnsi="Times New Roman" w:cs="Times New Roman"/>
          <w:sz w:val="28"/>
        </w:rPr>
        <w:t>)</w:t>
      </w:r>
      <w:r>
        <w:rPr>
          <w:rFonts w:ascii="Times New Roman" w:eastAsia="Times New Roman" w:hAnsi="Times New Roman" w:cs="Times New Roman"/>
          <w:sz w:val="28"/>
        </w:rPr>
        <w:t>.</w:t>
      </w:r>
    </w:p>
    <w:p w:rsidR="008A7A03" w:rsidRPr="008A7A03" w:rsidRDefault="008A7A03" w:rsidP="00A77829">
      <w:pPr>
        <w:pStyle w:val="a3"/>
        <w:numPr>
          <w:ilvl w:val="1"/>
          <w:numId w:val="1"/>
        </w:numPr>
        <w:tabs>
          <w:tab w:val="left" w:pos="851"/>
          <w:tab w:val="center" w:pos="3969"/>
        </w:tabs>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 xml:space="preserve">до </w:t>
      </w:r>
      <w:r>
        <w:rPr>
          <w:rFonts w:ascii="Times New Roman" w:eastAsia="Times New Roman" w:hAnsi="Times New Roman" w:cs="Times New Roman"/>
          <w:b/>
          <w:sz w:val="28"/>
        </w:rPr>
        <w:t xml:space="preserve">15 февраля 2019 года </w:t>
      </w:r>
      <w:r>
        <w:rPr>
          <w:rFonts w:ascii="Times New Roman" w:eastAsia="Times New Roman" w:hAnsi="Times New Roman" w:cs="Times New Roman"/>
          <w:sz w:val="28"/>
        </w:rPr>
        <w:t>представить министерству отчет о мониторинге внедрения документа, как следствие обработки вопросников, и составить предложения по документу.</w:t>
      </w:r>
    </w:p>
    <w:p w:rsidR="008A7A03" w:rsidRPr="008A7A03" w:rsidRDefault="008A7A03" w:rsidP="00A77829">
      <w:pPr>
        <w:pStyle w:val="a3"/>
        <w:numPr>
          <w:ilvl w:val="0"/>
          <w:numId w:val="1"/>
        </w:numPr>
        <w:tabs>
          <w:tab w:val="left" w:pos="851"/>
          <w:tab w:val="center" w:pos="3969"/>
        </w:tabs>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lastRenderedPageBreak/>
        <w:t xml:space="preserve">Инструкцию по урегулированию менеджмента тем для домашнего задания в начальном, гимназическом и лицейском образовании применить начиная с </w:t>
      </w:r>
      <w:r>
        <w:rPr>
          <w:rFonts w:ascii="Times New Roman" w:eastAsia="Times New Roman" w:hAnsi="Times New Roman" w:cs="Times New Roman"/>
          <w:b/>
          <w:sz w:val="28"/>
        </w:rPr>
        <w:t>03 сентября 2018 года.</w:t>
      </w:r>
    </w:p>
    <w:p w:rsidR="008A7A03" w:rsidRPr="008A7A03" w:rsidRDefault="008A7A03" w:rsidP="00A77829">
      <w:pPr>
        <w:pStyle w:val="a3"/>
        <w:numPr>
          <w:ilvl w:val="0"/>
          <w:numId w:val="1"/>
        </w:numPr>
        <w:tabs>
          <w:tab w:val="left" w:pos="851"/>
          <w:tab w:val="center" w:pos="3969"/>
        </w:tabs>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Ответственность за применение данного приказа возложить на Управление доуниверситетского образования.</w:t>
      </w:r>
    </w:p>
    <w:p w:rsidR="008A7A03" w:rsidRPr="008A7A03" w:rsidRDefault="008A7A03" w:rsidP="00A77829">
      <w:pPr>
        <w:pStyle w:val="a3"/>
        <w:numPr>
          <w:ilvl w:val="0"/>
          <w:numId w:val="1"/>
        </w:numPr>
        <w:tabs>
          <w:tab w:val="left" w:pos="851"/>
          <w:tab w:val="center" w:pos="3969"/>
        </w:tabs>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Контроль исполнения приказа возложить на госсекретаря – Анжелу Кутасевич.</w:t>
      </w:r>
    </w:p>
    <w:p w:rsidR="008A7A03" w:rsidRDefault="008A7A03" w:rsidP="00A77829">
      <w:pPr>
        <w:pStyle w:val="a3"/>
        <w:tabs>
          <w:tab w:val="left" w:pos="851"/>
          <w:tab w:val="center" w:pos="3969"/>
        </w:tabs>
        <w:spacing w:after="0" w:line="240" w:lineRule="auto"/>
        <w:ind w:left="1523"/>
        <w:rPr>
          <w:rFonts w:ascii="Times New Roman" w:eastAsia="Times New Roman" w:hAnsi="Times New Roman" w:cs="Times New Roman"/>
          <w:sz w:val="28"/>
        </w:rPr>
      </w:pPr>
    </w:p>
    <w:p w:rsidR="008A7A03" w:rsidRDefault="008A7A03" w:rsidP="00A77829">
      <w:pPr>
        <w:pStyle w:val="a3"/>
        <w:tabs>
          <w:tab w:val="left" w:pos="851"/>
          <w:tab w:val="center" w:pos="3969"/>
        </w:tabs>
        <w:spacing w:after="0" w:line="240" w:lineRule="auto"/>
        <w:ind w:left="1523"/>
        <w:jc w:val="right"/>
        <w:rPr>
          <w:rFonts w:ascii="Times New Roman" w:eastAsia="Times New Roman" w:hAnsi="Times New Roman" w:cs="Times New Roman"/>
          <w:sz w:val="28"/>
        </w:rPr>
      </w:pPr>
      <w:r>
        <w:rPr>
          <w:rFonts w:ascii="Times New Roman" w:eastAsia="Times New Roman" w:hAnsi="Times New Roman" w:cs="Times New Roman"/>
          <w:sz w:val="28"/>
        </w:rPr>
        <w:t>Министр</w:t>
      </w:r>
    </w:p>
    <w:p w:rsidR="008A7A03" w:rsidRDefault="008A7A03" w:rsidP="00A77829">
      <w:pPr>
        <w:pStyle w:val="a3"/>
        <w:tabs>
          <w:tab w:val="left" w:pos="851"/>
          <w:tab w:val="center" w:pos="3969"/>
        </w:tabs>
        <w:spacing w:after="0" w:line="240" w:lineRule="auto"/>
        <w:ind w:left="1523"/>
        <w:jc w:val="right"/>
        <w:rPr>
          <w:rFonts w:ascii="Times New Roman" w:eastAsia="Times New Roman" w:hAnsi="Times New Roman" w:cs="Times New Roman"/>
          <w:sz w:val="28"/>
        </w:rPr>
      </w:pPr>
      <w:r>
        <w:rPr>
          <w:rFonts w:ascii="Times New Roman" w:eastAsia="Times New Roman" w:hAnsi="Times New Roman" w:cs="Times New Roman"/>
          <w:sz w:val="28"/>
        </w:rPr>
        <w:t>Моника Бабук.</w:t>
      </w:r>
    </w:p>
    <w:p w:rsidR="008A7A03" w:rsidRDefault="008A7A03" w:rsidP="00A77829">
      <w:pPr>
        <w:pStyle w:val="a3"/>
        <w:tabs>
          <w:tab w:val="left" w:pos="851"/>
          <w:tab w:val="center" w:pos="3969"/>
        </w:tabs>
        <w:spacing w:after="0" w:line="240" w:lineRule="auto"/>
        <w:ind w:left="1523"/>
        <w:jc w:val="right"/>
        <w:rPr>
          <w:rFonts w:ascii="Times New Roman" w:eastAsia="Times New Roman" w:hAnsi="Times New Roman" w:cs="Times New Roman"/>
          <w:sz w:val="28"/>
        </w:rPr>
      </w:pPr>
    </w:p>
    <w:p w:rsidR="008A7A03" w:rsidRDefault="008A7A03" w:rsidP="00A77829">
      <w:pPr>
        <w:pStyle w:val="a3"/>
        <w:tabs>
          <w:tab w:val="left" w:pos="851"/>
          <w:tab w:val="center" w:pos="3969"/>
        </w:tabs>
        <w:spacing w:after="0" w:line="240" w:lineRule="auto"/>
        <w:ind w:left="1523"/>
        <w:jc w:val="right"/>
        <w:rPr>
          <w:rFonts w:ascii="Times New Roman" w:eastAsia="Times New Roman" w:hAnsi="Times New Roman" w:cs="Times New Roman"/>
          <w:sz w:val="28"/>
        </w:rPr>
      </w:pPr>
    </w:p>
    <w:p w:rsidR="008A7A03" w:rsidRDefault="008A7A03" w:rsidP="00A77829">
      <w:pPr>
        <w:pStyle w:val="a3"/>
        <w:tabs>
          <w:tab w:val="left" w:pos="851"/>
          <w:tab w:val="center" w:pos="3969"/>
        </w:tabs>
        <w:spacing w:after="0" w:line="240" w:lineRule="auto"/>
        <w:ind w:left="1523"/>
        <w:jc w:val="right"/>
        <w:rPr>
          <w:rFonts w:ascii="Times New Roman" w:eastAsia="Times New Roman" w:hAnsi="Times New Roman" w:cs="Times New Roman"/>
          <w:sz w:val="28"/>
        </w:rPr>
      </w:pPr>
    </w:p>
    <w:p w:rsidR="008A7A03" w:rsidRDefault="008A7A03" w:rsidP="00A77829">
      <w:pPr>
        <w:pStyle w:val="a3"/>
        <w:tabs>
          <w:tab w:val="left" w:pos="851"/>
          <w:tab w:val="center" w:pos="3969"/>
        </w:tabs>
        <w:spacing w:after="0" w:line="240" w:lineRule="auto"/>
        <w:ind w:left="1523"/>
        <w:jc w:val="right"/>
        <w:rPr>
          <w:rFonts w:ascii="Times New Roman" w:eastAsia="Times New Roman" w:hAnsi="Times New Roman" w:cs="Times New Roman"/>
          <w:sz w:val="28"/>
        </w:rPr>
      </w:pPr>
    </w:p>
    <w:p w:rsidR="008A7A03" w:rsidRDefault="008A7A03" w:rsidP="00A77829">
      <w:pPr>
        <w:pStyle w:val="a3"/>
        <w:tabs>
          <w:tab w:val="left" w:pos="851"/>
          <w:tab w:val="center" w:pos="3969"/>
        </w:tabs>
        <w:spacing w:after="0" w:line="240" w:lineRule="auto"/>
        <w:ind w:left="1523"/>
        <w:jc w:val="right"/>
        <w:rPr>
          <w:rFonts w:ascii="Times New Roman" w:eastAsia="Times New Roman" w:hAnsi="Times New Roman" w:cs="Times New Roman"/>
          <w:sz w:val="28"/>
        </w:rPr>
      </w:pPr>
    </w:p>
    <w:p w:rsidR="008A7A03" w:rsidRDefault="008A7A03" w:rsidP="00A77829">
      <w:pPr>
        <w:pStyle w:val="a3"/>
        <w:tabs>
          <w:tab w:val="left" w:pos="851"/>
          <w:tab w:val="center" w:pos="3969"/>
        </w:tabs>
        <w:spacing w:after="0" w:line="240" w:lineRule="auto"/>
        <w:ind w:left="1523"/>
        <w:jc w:val="right"/>
        <w:rPr>
          <w:rFonts w:ascii="Times New Roman" w:eastAsia="Times New Roman" w:hAnsi="Times New Roman" w:cs="Times New Roman"/>
          <w:sz w:val="28"/>
        </w:rPr>
      </w:pPr>
    </w:p>
    <w:p w:rsidR="008A7A03" w:rsidRDefault="008A7A03" w:rsidP="00A77829">
      <w:pPr>
        <w:pStyle w:val="a3"/>
        <w:tabs>
          <w:tab w:val="left" w:pos="851"/>
          <w:tab w:val="center" w:pos="3969"/>
        </w:tabs>
        <w:spacing w:after="0" w:line="240" w:lineRule="auto"/>
        <w:ind w:left="1523"/>
        <w:jc w:val="right"/>
        <w:rPr>
          <w:rFonts w:ascii="Times New Roman" w:eastAsia="Times New Roman" w:hAnsi="Times New Roman" w:cs="Times New Roman"/>
          <w:sz w:val="28"/>
        </w:rPr>
      </w:pPr>
    </w:p>
    <w:p w:rsidR="008A7A03" w:rsidRDefault="008A7A03" w:rsidP="00A77829">
      <w:pPr>
        <w:pStyle w:val="a3"/>
        <w:tabs>
          <w:tab w:val="left" w:pos="851"/>
          <w:tab w:val="center" w:pos="3969"/>
        </w:tabs>
        <w:spacing w:after="0" w:line="240" w:lineRule="auto"/>
        <w:ind w:left="1523"/>
        <w:jc w:val="right"/>
        <w:rPr>
          <w:rFonts w:ascii="Times New Roman" w:eastAsia="Times New Roman" w:hAnsi="Times New Roman" w:cs="Times New Roman"/>
          <w:sz w:val="28"/>
        </w:rPr>
      </w:pPr>
    </w:p>
    <w:p w:rsidR="008A7A03" w:rsidRDefault="008A7A03" w:rsidP="00A77829">
      <w:pPr>
        <w:pStyle w:val="a3"/>
        <w:tabs>
          <w:tab w:val="left" w:pos="851"/>
          <w:tab w:val="center" w:pos="3969"/>
        </w:tabs>
        <w:spacing w:after="0" w:line="240" w:lineRule="auto"/>
        <w:ind w:left="1523"/>
        <w:jc w:val="right"/>
        <w:rPr>
          <w:rFonts w:ascii="Times New Roman" w:eastAsia="Times New Roman" w:hAnsi="Times New Roman" w:cs="Times New Roman"/>
          <w:sz w:val="28"/>
        </w:rPr>
      </w:pPr>
    </w:p>
    <w:p w:rsidR="008A7A03" w:rsidRDefault="008A7A03" w:rsidP="00A77829">
      <w:pPr>
        <w:pStyle w:val="a3"/>
        <w:tabs>
          <w:tab w:val="left" w:pos="851"/>
          <w:tab w:val="center" w:pos="3969"/>
        </w:tabs>
        <w:spacing w:after="0" w:line="240" w:lineRule="auto"/>
        <w:ind w:left="1523"/>
        <w:jc w:val="right"/>
        <w:rPr>
          <w:rFonts w:ascii="Times New Roman" w:eastAsia="Times New Roman" w:hAnsi="Times New Roman" w:cs="Times New Roman"/>
          <w:sz w:val="28"/>
        </w:rPr>
      </w:pPr>
    </w:p>
    <w:p w:rsidR="008A7A03" w:rsidRDefault="008A7A03" w:rsidP="00A77829">
      <w:pPr>
        <w:pStyle w:val="a3"/>
        <w:tabs>
          <w:tab w:val="left" w:pos="851"/>
          <w:tab w:val="center" w:pos="3969"/>
        </w:tabs>
        <w:spacing w:after="0" w:line="240" w:lineRule="auto"/>
        <w:ind w:left="1523"/>
        <w:jc w:val="right"/>
        <w:rPr>
          <w:rFonts w:ascii="Times New Roman" w:eastAsia="Times New Roman" w:hAnsi="Times New Roman" w:cs="Times New Roman"/>
          <w:sz w:val="28"/>
        </w:rPr>
      </w:pPr>
    </w:p>
    <w:p w:rsidR="008A7A03" w:rsidRDefault="008A7A03" w:rsidP="00A77829">
      <w:pPr>
        <w:pStyle w:val="a3"/>
        <w:tabs>
          <w:tab w:val="left" w:pos="851"/>
          <w:tab w:val="center" w:pos="3969"/>
        </w:tabs>
        <w:spacing w:after="0" w:line="240" w:lineRule="auto"/>
        <w:ind w:left="1523"/>
        <w:jc w:val="right"/>
        <w:rPr>
          <w:rFonts w:ascii="Times New Roman" w:eastAsia="Times New Roman" w:hAnsi="Times New Roman" w:cs="Times New Roman"/>
          <w:sz w:val="28"/>
        </w:rPr>
      </w:pPr>
    </w:p>
    <w:p w:rsidR="00A77829" w:rsidRDefault="00A77829" w:rsidP="00A77829">
      <w:pPr>
        <w:pStyle w:val="a3"/>
        <w:tabs>
          <w:tab w:val="left" w:pos="851"/>
          <w:tab w:val="center" w:pos="3969"/>
        </w:tabs>
        <w:spacing w:after="0" w:line="240" w:lineRule="auto"/>
        <w:ind w:left="1523"/>
        <w:jc w:val="right"/>
        <w:rPr>
          <w:rFonts w:ascii="Times New Roman" w:eastAsia="Times New Roman" w:hAnsi="Times New Roman" w:cs="Times New Roman"/>
          <w:i/>
          <w:sz w:val="28"/>
        </w:rPr>
      </w:pPr>
    </w:p>
    <w:p w:rsidR="00A77829" w:rsidRDefault="00A77829" w:rsidP="00A77829">
      <w:pPr>
        <w:pStyle w:val="a3"/>
        <w:tabs>
          <w:tab w:val="left" w:pos="851"/>
          <w:tab w:val="center" w:pos="3969"/>
        </w:tabs>
        <w:spacing w:after="0" w:line="240" w:lineRule="auto"/>
        <w:ind w:left="1523"/>
        <w:jc w:val="right"/>
        <w:rPr>
          <w:rFonts w:ascii="Times New Roman" w:eastAsia="Times New Roman" w:hAnsi="Times New Roman" w:cs="Times New Roman"/>
          <w:i/>
          <w:sz w:val="28"/>
        </w:rPr>
      </w:pPr>
    </w:p>
    <w:p w:rsidR="00A77829" w:rsidRDefault="00A77829" w:rsidP="00A77829">
      <w:pPr>
        <w:pStyle w:val="a3"/>
        <w:tabs>
          <w:tab w:val="left" w:pos="851"/>
          <w:tab w:val="center" w:pos="3969"/>
        </w:tabs>
        <w:spacing w:after="0" w:line="240" w:lineRule="auto"/>
        <w:ind w:left="1523"/>
        <w:jc w:val="right"/>
        <w:rPr>
          <w:rFonts w:ascii="Times New Roman" w:eastAsia="Times New Roman" w:hAnsi="Times New Roman" w:cs="Times New Roman"/>
          <w:i/>
          <w:sz w:val="28"/>
        </w:rPr>
      </w:pPr>
    </w:p>
    <w:p w:rsidR="00A77829" w:rsidRDefault="00A77829" w:rsidP="00A77829">
      <w:pPr>
        <w:pStyle w:val="a3"/>
        <w:tabs>
          <w:tab w:val="left" w:pos="851"/>
          <w:tab w:val="center" w:pos="3969"/>
        </w:tabs>
        <w:spacing w:after="0" w:line="240" w:lineRule="auto"/>
        <w:ind w:left="1523"/>
        <w:jc w:val="right"/>
        <w:rPr>
          <w:rFonts w:ascii="Times New Roman" w:eastAsia="Times New Roman" w:hAnsi="Times New Roman" w:cs="Times New Roman"/>
          <w:i/>
          <w:sz w:val="28"/>
        </w:rPr>
      </w:pPr>
    </w:p>
    <w:p w:rsidR="00A77829" w:rsidRDefault="00A77829" w:rsidP="00A77829">
      <w:pPr>
        <w:pStyle w:val="a3"/>
        <w:tabs>
          <w:tab w:val="left" w:pos="851"/>
          <w:tab w:val="center" w:pos="3969"/>
        </w:tabs>
        <w:spacing w:after="0" w:line="240" w:lineRule="auto"/>
        <w:ind w:left="1523"/>
        <w:jc w:val="right"/>
        <w:rPr>
          <w:rFonts w:ascii="Times New Roman" w:eastAsia="Times New Roman" w:hAnsi="Times New Roman" w:cs="Times New Roman"/>
          <w:i/>
          <w:sz w:val="28"/>
        </w:rPr>
      </w:pPr>
    </w:p>
    <w:p w:rsidR="00A77829" w:rsidRDefault="00A77829" w:rsidP="00A77829">
      <w:pPr>
        <w:pStyle w:val="a3"/>
        <w:tabs>
          <w:tab w:val="left" w:pos="851"/>
          <w:tab w:val="center" w:pos="3969"/>
        </w:tabs>
        <w:spacing w:after="0" w:line="240" w:lineRule="auto"/>
        <w:ind w:left="1523"/>
        <w:jc w:val="right"/>
        <w:rPr>
          <w:rFonts w:ascii="Times New Roman" w:eastAsia="Times New Roman" w:hAnsi="Times New Roman" w:cs="Times New Roman"/>
          <w:i/>
          <w:sz w:val="28"/>
        </w:rPr>
      </w:pPr>
    </w:p>
    <w:p w:rsidR="00A77829" w:rsidRDefault="00A77829" w:rsidP="00A77829">
      <w:pPr>
        <w:pStyle w:val="a3"/>
        <w:tabs>
          <w:tab w:val="left" w:pos="851"/>
          <w:tab w:val="center" w:pos="3969"/>
        </w:tabs>
        <w:spacing w:after="0" w:line="240" w:lineRule="auto"/>
        <w:ind w:left="1523"/>
        <w:jc w:val="right"/>
        <w:rPr>
          <w:rFonts w:ascii="Times New Roman" w:eastAsia="Times New Roman" w:hAnsi="Times New Roman" w:cs="Times New Roman"/>
          <w:i/>
          <w:sz w:val="28"/>
        </w:rPr>
      </w:pPr>
    </w:p>
    <w:p w:rsidR="00A77829" w:rsidRDefault="00A77829" w:rsidP="00A77829">
      <w:pPr>
        <w:pStyle w:val="a3"/>
        <w:tabs>
          <w:tab w:val="left" w:pos="851"/>
          <w:tab w:val="center" w:pos="3969"/>
        </w:tabs>
        <w:spacing w:after="0" w:line="240" w:lineRule="auto"/>
        <w:ind w:left="1523"/>
        <w:jc w:val="right"/>
        <w:rPr>
          <w:rFonts w:ascii="Times New Roman" w:eastAsia="Times New Roman" w:hAnsi="Times New Roman" w:cs="Times New Roman"/>
          <w:i/>
          <w:sz w:val="28"/>
        </w:rPr>
      </w:pPr>
    </w:p>
    <w:p w:rsidR="00A77829" w:rsidRDefault="00A77829" w:rsidP="00A77829">
      <w:pPr>
        <w:pStyle w:val="a3"/>
        <w:tabs>
          <w:tab w:val="left" w:pos="851"/>
          <w:tab w:val="center" w:pos="3969"/>
        </w:tabs>
        <w:spacing w:after="0" w:line="240" w:lineRule="auto"/>
        <w:ind w:left="1523"/>
        <w:jc w:val="right"/>
        <w:rPr>
          <w:rFonts w:ascii="Times New Roman" w:eastAsia="Times New Roman" w:hAnsi="Times New Roman" w:cs="Times New Roman"/>
          <w:i/>
          <w:sz w:val="28"/>
        </w:rPr>
      </w:pPr>
    </w:p>
    <w:p w:rsidR="00A77829" w:rsidRDefault="00A77829" w:rsidP="00A77829">
      <w:pPr>
        <w:pStyle w:val="a3"/>
        <w:tabs>
          <w:tab w:val="left" w:pos="851"/>
          <w:tab w:val="center" w:pos="3969"/>
        </w:tabs>
        <w:spacing w:after="0" w:line="240" w:lineRule="auto"/>
        <w:ind w:left="1523"/>
        <w:jc w:val="right"/>
        <w:rPr>
          <w:rFonts w:ascii="Times New Roman" w:eastAsia="Times New Roman" w:hAnsi="Times New Roman" w:cs="Times New Roman"/>
          <w:i/>
          <w:sz w:val="28"/>
        </w:rPr>
      </w:pPr>
    </w:p>
    <w:p w:rsidR="00A77829" w:rsidRDefault="00A77829" w:rsidP="00A77829">
      <w:pPr>
        <w:pStyle w:val="a3"/>
        <w:tabs>
          <w:tab w:val="left" w:pos="851"/>
          <w:tab w:val="center" w:pos="3969"/>
        </w:tabs>
        <w:spacing w:after="0" w:line="240" w:lineRule="auto"/>
        <w:ind w:left="1523"/>
        <w:jc w:val="right"/>
        <w:rPr>
          <w:rFonts w:ascii="Times New Roman" w:eastAsia="Times New Roman" w:hAnsi="Times New Roman" w:cs="Times New Roman"/>
          <w:i/>
          <w:sz w:val="28"/>
        </w:rPr>
      </w:pPr>
    </w:p>
    <w:p w:rsidR="00A77829" w:rsidRDefault="00A77829" w:rsidP="00A77829">
      <w:pPr>
        <w:pStyle w:val="a3"/>
        <w:tabs>
          <w:tab w:val="left" w:pos="851"/>
          <w:tab w:val="center" w:pos="3969"/>
        </w:tabs>
        <w:spacing w:after="0" w:line="240" w:lineRule="auto"/>
        <w:ind w:left="1523"/>
        <w:jc w:val="right"/>
        <w:rPr>
          <w:rFonts w:ascii="Times New Roman" w:eastAsia="Times New Roman" w:hAnsi="Times New Roman" w:cs="Times New Roman"/>
          <w:i/>
          <w:sz w:val="28"/>
        </w:rPr>
      </w:pPr>
    </w:p>
    <w:p w:rsidR="00A77829" w:rsidRDefault="00A77829" w:rsidP="00A77829">
      <w:pPr>
        <w:pStyle w:val="a3"/>
        <w:tabs>
          <w:tab w:val="left" w:pos="851"/>
          <w:tab w:val="center" w:pos="3969"/>
        </w:tabs>
        <w:spacing w:after="0" w:line="240" w:lineRule="auto"/>
        <w:ind w:left="1523"/>
        <w:jc w:val="right"/>
        <w:rPr>
          <w:rFonts w:ascii="Times New Roman" w:eastAsia="Times New Roman" w:hAnsi="Times New Roman" w:cs="Times New Roman"/>
          <w:i/>
          <w:sz w:val="28"/>
        </w:rPr>
      </w:pPr>
    </w:p>
    <w:p w:rsidR="00A77829" w:rsidRDefault="00A77829" w:rsidP="00A77829">
      <w:pPr>
        <w:pStyle w:val="a3"/>
        <w:tabs>
          <w:tab w:val="left" w:pos="851"/>
          <w:tab w:val="center" w:pos="3969"/>
        </w:tabs>
        <w:spacing w:after="0" w:line="240" w:lineRule="auto"/>
        <w:ind w:left="1523"/>
        <w:jc w:val="right"/>
        <w:rPr>
          <w:rFonts w:ascii="Times New Roman" w:eastAsia="Times New Roman" w:hAnsi="Times New Roman" w:cs="Times New Roman"/>
          <w:i/>
          <w:sz w:val="28"/>
        </w:rPr>
      </w:pPr>
    </w:p>
    <w:p w:rsidR="00A77829" w:rsidRDefault="00A77829" w:rsidP="00A77829">
      <w:pPr>
        <w:pStyle w:val="a3"/>
        <w:tabs>
          <w:tab w:val="left" w:pos="851"/>
          <w:tab w:val="center" w:pos="3969"/>
        </w:tabs>
        <w:spacing w:after="0" w:line="240" w:lineRule="auto"/>
        <w:ind w:left="1523"/>
        <w:jc w:val="right"/>
        <w:rPr>
          <w:rFonts w:ascii="Times New Roman" w:eastAsia="Times New Roman" w:hAnsi="Times New Roman" w:cs="Times New Roman"/>
          <w:i/>
          <w:sz w:val="28"/>
        </w:rPr>
      </w:pPr>
    </w:p>
    <w:p w:rsidR="00A77829" w:rsidRDefault="00A77829" w:rsidP="00A77829">
      <w:pPr>
        <w:pStyle w:val="a3"/>
        <w:tabs>
          <w:tab w:val="left" w:pos="851"/>
          <w:tab w:val="center" w:pos="3969"/>
        </w:tabs>
        <w:spacing w:after="0" w:line="240" w:lineRule="auto"/>
        <w:ind w:left="1523"/>
        <w:jc w:val="right"/>
        <w:rPr>
          <w:rFonts w:ascii="Times New Roman" w:eastAsia="Times New Roman" w:hAnsi="Times New Roman" w:cs="Times New Roman"/>
          <w:i/>
          <w:sz w:val="28"/>
        </w:rPr>
      </w:pPr>
    </w:p>
    <w:p w:rsidR="00A77829" w:rsidRDefault="00A77829" w:rsidP="00A77829">
      <w:pPr>
        <w:pStyle w:val="a3"/>
        <w:tabs>
          <w:tab w:val="left" w:pos="851"/>
          <w:tab w:val="center" w:pos="3969"/>
        </w:tabs>
        <w:spacing w:after="0" w:line="240" w:lineRule="auto"/>
        <w:ind w:left="1523"/>
        <w:jc w:val="right"/>
        <w:rPr>
          <w:rFonts w:ascii="Times New Roman" w:eastAsia="Times New Roman" w:hAnsi="Times New Roman" w:cs="Times New Roman"/>
          <w:i/>
          <w:sz w:val="28"/>
        </w:rPr>
      </w:pPr>
    </w:p>
    <w:p w:rsidR="00A77829" w:rsidRDefault="00A77829" w:rsidP="00A77829">
      <w:pPr>
        <w:pStyle w:val="a3"/>
        <w:tabs>
          <w:tab w:val="left" w:pos="851"/>
          <w:tab w:val="center" w:pos="3969"/>
        </w:tabs>
        <w:spacing w:after="0" w:line="240" w:lineRule="auto"/>
        <w:ind w:left="1523"/>
        <w:jc w:val="right"/>
        <w:rPr>
          <w:rFonts w:ascii="Times New Roman" w:eastAsia="Times New Roman" w:hAnsi="Times New Roman" w:cs="Times New Roman"/>
          <w:i/>
          <w:sz w:val="28"/>
        </w:rPr>
      </w:pPr>
    </w:p>
    <w:p w:rsidR="00A77829" w:rsidRDefault="00A77829" w:rsidP="00A77829">
      <w:pPr>
        <w:pStyle w:val="a3"/>
        <w:tabs>
          <w:tab w:val="left" w:pos="851"/>
          <w:tab w:val="center" w:pos="3969"/>
        </w:tabs>
        <w:spacing w:after="0" w:line="240" w:lineRule="auto"/>
        <w:ind w:left="1523"/>
        <w:jc w:val="right"/>
        <w:rPr>
          <w:rFonts w:ascii="Times New Roman" w:eastAsia="Times New Roman" w:hAnsi="Times New Roman" w:cs="Times New Roman"/>
          <w:i/>
          <w:sz w:val="28"/>
        </w:rPr>
      </w:pPr>
    </w:p>
    <w:p w:rsidR="00A77829" w:rsidRDefault="00A77829" w:rsidP="00A77829">
      <w:pPr>
        <w:pStyle w:val="a3"/>
        <w:tabs>
          <w:tab w:val="left" w:pos="851"/>
          <w:tab w:val="center" w:pos="3969"/>
        </w:tabs>
        <w:spacing w:after="0" w:line="240" w:lineRule="auto"/>
        <w:ind w:left="1523"/>
        <w:jc w:val="right"/>
        <w:rPr>
          <w:rFonts w:ascii="Times New Roman" w:eastAsia="Times New Roman" w:hAnsi="Times New Roman" w:cs="Times New Roman"/>
          <w:i/>
          <w:sz w:val="28"/>
        </w:rPr>
      </w:pPr>
    </w:p>
    <w:p w:rsidR="00A77829" w:rsidRDefault="00A77829" w:rsidP="00A77829">
      <w:pPr>
        <w:pStyle w:val="a3"/>
        <w:tabs>
          <w:tab w:val="left" w:pos="851"/>
          <w:tab w:val="center" w:pos="3969"/>
        </w:tabs>
        <w:spacing w:after="0" w:line="240" w:lineRule="auto"/>
        <w:ind w:left="1523"/>
        <w:jc w:val="right"/>
        <w:rPr>
          <w:rFonts w:ascii="Times New Roman" w:eastAsia="Times New Roman" w:hAnsi="Times New Roman" w:cs="Times New Roman"/>
          <w:i/>
          <w:sz w:val="28"/>
        </w:rPr>
      </w:pPr>
    </w:p>
    <w:p w:rsidR="00A77829" w:rsidRDefault="00A77829" w:rsidP="00A77829">
      <w:pPr>
        <w:pStyle w:val="a3"/>
        <w:tabs>
          <w:tab w:val="left" w:pos="851"/>
          <w:tab w:val="center" w:pos="3969"/>
        </w:tabs>
        <w:spacing w:after="0" w:line="240" w:lineRule="auto"/>
        <w:ind w:left="1523"/>
        <w:jc w:val="right"/>
        <w:rPr>
          <w:rFonts w:ascii="Times New Roman" w:eastAsia="Times New Roman" w:hAnsi="Times New Roman" w:cs="Times New Roman"/>
          <w:i/>
          <w:sz w:val="28"/>
        </w:rPr>
      </w:pPr>
    </w:p>
    <w:p w:rsidR="00A77829" w:rsidRDefault="00A77829" w:rsidP="00A77829">
      <w:pPr>
        <w:pStyle w:val="a3"/>
        <w:tabs>
          <w:tab w:val="left" w:pos="851"/>
          <w:tab w:val="center" w:pos="3969"/>
        </w:tabs>
        <w:spacing w:after="0" w:line="240" w:lineRule="auto"/>
        <w:ind w:left="1523"/>
        <w:jc w:val="right"/>
        <w:rPr>
          <w:rFonts w:ascii="Times New Roman" w:eastAsia="Times New Roman" w:hAnsi="Times New Roman" w:cs="Times New Roman"/>
          <w:i/>
          <w:sz w:val="28"/>
        </w:rPr>
      </w:pPr>
    </w:p>
    <w:p w:rsidR="008A7A03" w:rsidRPr="001F58F5" w:rsidRDefault="00F56470" w:rsidP="001F58F5">
      <w:pPr>
        <w:tabs>
          <w:tab w:val="left" w:pos="851"/>
          <w:tab w:val="center" w:pos="3969"/>
        </w:tabs>
        <w:spacing w:after="0" w:line="240" w:lineRule="auto"/>
        <w:jc w:val="right"/>
        <w:rPr>
          <w:rFonts w:ascii="Times New Roman" w:eastAsia="Times New Roman" w:hAnsi="Times New Roman" w:cs="Times New Roman"/>
          <w:i/>
          <w:sz w:val="28"/>
        </w:rPr>
      </w:pPr>
      <w:r w:rsidRPr="001F58F5">
        <w:rPr>
          <w:rFonts w:ascii="Times New Roman" w:eastAsia="Times New Roman" w:hAnsi="Times New Roman" w:cs="Times New Roman"/>
          <w:i/>
          <w:sz w:val="28"/>
        </w:rPr>
        <w:lastRenderedPageBreak/>
        <w:t>Приложение к приказу</w:t>
      </w:r>
    </w:p>
    <w:p w:rsidR="00F56470" w:rsidRDefault="00F56470" w:rsidP="00A77829">
      <w:pPr>
        <w:pStyle w:val="a3"/>
        <w:tabs>
          <w:tab w:val="left" w:pos="851"/>
          <w:tab w:val="center" w:pos="3969"/>
        </w:tabs>
        <w:spacing w:after="0" w:line="240" w:lineRule="auto"/>
        <w:ind w:left="1523"/>
        <w:jc w:val="right"/>
        <w:rPr>
          <w:rFonts w:ascii="Times New Roman" w:eastAsia="Times New Roman" w:hAnsi="Times New Roman" w:cs="Times New Roman"/>
          <w:i/>
          <w:sz w:val="28"/>
        </w:rPr>
      </w:pPr>
      <w:r>
        <w:rPr>
          <w:rFonts w:ascii="Times New Roman" w:eastAsia="Times New Roman" w:hAnsi="Times New Roman" w:cs="Times New Roman"/>
          <w:i/>
          <w:sz w:val="28"/>
        </w:rPr>
        <w:t>№ 1249 от 28.08.2018 г.</w:t>
      </w:r>
    </w:p>
    <w:p w:rsidR="00F56470" w:rsidRDefault="00F56470" w:rsidP="00A77829">
      <w:pPr>
        <w:pStyle w:val="a3"/>
        <w:tabs>
          <w:tab w:val="left" w:pos="851"/>
          <w:tab w:val="center" w:pos="3969"/>
        </w:tabs>
        <w:spacing w:after="0" w:line="240" w:lineRule="auto"/>
        <w:ind w:left="1523"/>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Инструкция </w:t>
      </w:r>
    </w:p>
    <w:p w:rsidR="00F56470" w:rsidRDefault="00F56470" w:rsidP="00A77829">
      <w:pPr>
        <w:pStyle w:val="a3"/>
        <w:tabs>
          <w:tab w:val="left" w:pos="851"/>
          <w:tab w:val="center" w:pos="3969"/>
        </w:tabs>
        <w:spacing w:after="0" w:line="240" w:lineRule="auto"/>
        <w:ind w:left="1523"/>
        <w:jc w:val="center"/>
        <w:rPr>
          <w:rFonts w:ascii="Times New Roman" w:eastAsia="Times New Roman" w:hAnsi="Times New Roman" w:cs="Times New Roman"/>
          <w:b/>
          <w:sz w:val="28"/>
        </w:rPr>
      </w:pPr>
      <w:r>
        <w:rPr>
          <w:rFonts w:ascii="Times New Roman" w:eastAsia="Times New Roman" w:hAnsi="Times New Roman" w:cs="Times New Roman"/>
          <w:b/>
          <w:sz w:val="28"/>
        </w:rPr>
        <w:t>по менеджменту тем для домашнего задания в начальном, гимназическом и лицейском образовании</w:t>
      </w:r>
    </w:p>
    <w:p w:rsidR="00A77829" w:rsidRDefault="00A77829" w:rsidP="00A77829">
      <w:pPr>
        <w:pStyle w:val="a3"/>
        <w:tabs>
          <w:tab w:val="left" w:pos="851"/>
          <w:tab w:val="center" w:pos="3969"/>
        </w:tabs>
        <w:spacing w:after="0" w:line="240" w:lineRule="auto"/>
        <w:ind w:left="1523"/>
        <w:jc w:val="center"/>
        <w:rPr>
          <w:rFonts w:ascii="Times New Roman" w:eastAsia="Times New Roman" w:hAnsi="Times New Roman" w:cs="Times New Roman"/>
          <w:b/>
          <w:sz w:val="28"/>
        </w:rPr>
      </w:pPr>
    </w:p>
    <w:p w:rsidR="00F56470" w:rsidRDefault="00F56470" w:rsidP="00A77829">
      <w:pPr>
        <w:pStyle w:val="a3"/>
        <w:tabs>
          <w:tab w:val="left" w:pos="851"/>
          <w:tab w:val="center" w:pos="3969"/>
        </w:tabs>
        <w:spacing w:after="0" w:line="240" w:lineRule="auto"/>
        <w:ind w:left="1523"/>
        <w:jc w:val="center"/>
        <w:rPr>
          <w:rFonts w:ascii="Times New Roman" w:eastAsia="Times New Roman" w:hAnsi="Times New Roman" w:cs="Times New Roman"/>
          <w:b/>
          <w:sz w:val="28"/>
        </w:rPr>
      </w:pPr>
      <w:r>
        <w:rPr>
          <w:rFonts w:ascii="Times New Roman" w:eastAsia="Times New Roman" w:hAnsi="Times New Roman" w:cs="Times New Roman"/>
          <w:b/>
          <w:sz w:val="28"/>
        </w:rPr>
        <w:t>Общие положения</w:t>
      </w:r>
    </w:p>
    <w:p w:rsidR="00A77829" w:rsidRDefault="00F56470" w:rsidP="00A77829">
      <w:pPr>
        <w:tabs>
          <w:tab w:val="left" w:pos="851"/>
          <w:tab w:val="center" w:pos="3969"/>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p>
    <w:p w:rsidR="00F56470" w:rsidRDefault="00A77829" w:rsidP="00A77829">
      <w:pPr>
        <w:tabs>
          <w:tab w:val="left" w:pos="851"/>
          <w:tab w:val="center" w:pos="3969"/>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F56470">
        <w:rPr>
          <w:rFonts w:ascii="Times New Roman" w:eastAsia="Times New Roman" w:hAnsi="Times New Roman" w:cs="Times New Roman"/>
          <w:sz w:val="28"/>
        </w:rPr>
        <w:t xml:space="preserve"> Инструкция по регулированию тем для домашнего задания в начальном, гимназическом и лицейском образовании (далее: </w:t>
      </w:r>
      <w:r w:rsidR="00F56470">
        <w:rPr>
          <w:rFonts w:ascii="Times New Roman" w:eastAsia="Times New Roman" w:hAnsi="Times New Roman" w:cs="Times New Roman"/>
          <w:i/>
          <w:sz w:val="28"/>
        </w:rPr>
        <w:t>Инструкция</w:t>
      </w:r>
      <w:r w:rsidR="00F56470">
        <w:rPr>
          <w:rFonts w:ascii="Times New Roman" w:eastAsia="Times New Roman" w:hAnsi="Times New Roman" w:cs="Times New Roman"/>
          <w:sz w:val="28"/>
        </w:rPr>
        <w:t>) составлена на основе:</w:t>
      </w:r>
    </w:p>
    <w:p w:rsidR="00F56470" w:rsidRPr="00F56470" w:rsidRDefault="00F56470" w:rsidP="00A77829">
      <w:pPr>
        <w:pStyle w:val="a3"/>
        <w:numPr>
          <w:ilvl w:val="0"/>
          <w:numId w:val="2"/>
        </w:numPr>
        <w:tabs>
          <w:tab w:val="left" w:pos="851"/>
          <w:tab w:val="center" w:pos="3969"/>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положений ст. 18 (3) Кодекса образования № 152 от 17.07.2014 г, на основании Решения Правительства № 691 от 30.08.2017 года </w:t>
      </w:r>
      <w:r>
        <w:rPr>
          <w:rFonts w:ascii="Times New Roman" w:eastAsia="Times New Roman" w:hAnsi="Times New Roman" w:cs="Times New Roman"/>
          <w:i/>
          <w:sz w:val="28"/>
        </w:rPr>
        <w:t>об организации и функционировании Министерства просвещения, культуры и исследования;</w:t>
      </w:r>
    </w:p>
    <w:p w:rsidR="00F56470" w:rsidRDefault="00F56470" w:rsidP="00A77829">
      <w:pPr>
        <w:pStyle w:val="a3"/>
        <w:numPr>
          <w:ilvl w:val="0"/>
          <w:numId w:val="2"/>
        </w:numPr>
        <w:tabs>
          <w:tab w:val="left" w:pos="851"/>
          <w:tab w:val="center" w:pos="3969"/>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положений Типового регламента организации и функционирования начальных и общесредних учебных заведений (</w:t>
      </w:r>
      <w:r>
        <w:rPr>
          <w:rFonts w:ascii="Times New Roman" w:eastAsia="Times New Roman" w:hAnsi="Times New Roman" w:cs="Times New Roman"/>
          <w:sz w:val="28"/>
          <w:lang w:val="ro-MO"/>
        </w:rPr>
        <w:t xml:space="preserve">I </w:t>
      </w:r>
      <w:r>
        <w:rPr>
          <w:rFonts w:ascii="Times New Roman" w:eastAsia="Times New Roman" w:hAnsi="Times New Roman" w:cs="Times New Roman"/>
          <w:sz w:val="28"/>
        </w:rPr>
        <w:t xml:space="preserve">и </w:t>
      </w:r>
      <w:r>
        <w:rPr>
          <w:rFonts w:ascii="Times New Roman" w:eastAsia="Times New Roman" w:hAnsi="Times New Roman" w:cs="Times New Roman"/>
          <w:sz w:val="28"/>
          <w:lang w:val="ro-MO"/>
        </w:rPr>
        <w:t xml:space="preserve">II </w:t>
      </w:r>
      <w:r>
        <w:rPr>
          <w:rFonts w:ascii="Times New Roman" w:eastAsia="Times New Roman" w:hAnsi="Times New Roman" w:cs="Times New Roman"/>
          <w:sz w:val="28"/>
        </w:rPr>
        <w:t>циклов), утвержденного приказом Министерства просвещения № 235 от 25.03.2016 года</w:t>
      </w:r>
      <w:r w:rsidR="00EB4B7F">
        <w:rPr>
          <w:rFonts w:ascii="Times New Roman" w:eastAsia="Times New Roman" w:hAnsi="Times New Roman" w:cs="Times New Roman"/>
          <w:sz w:val="28"/>
        </w:rPr>
        <w:t xml:space="preserve"> (гл. 1, п. 21).</w:t>
      </w:r>
    </w:p>
    <w:p w:rsidR="00EB4B7F" w:rsidRDefault="00EB4B7F" w:rsidP="00A77829">
      <w:pPr>
        <w:pStyle w:val="a3"/>
        <w:tabs>
          <w:tab w:val="left" w:pos="851"/>
          <w:tab w:val="center" w:pos="3969"/>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Данная инструкция устанавливает аспекты тем для домашнего задания:</w:t>
      </w:r>
    </w:p>
    <w:p w:rsidR="00EB4B7F" w:rsidRDefault="00EB4B7F" w:rsidP="00A77829">
      <w:pPr>
        <w:pStyle w:val="a3"/>
        <w:numPr>
          <w:ilvl w:val="0"/>
          <w:numId w:val="3"/>
        </w:numPr>
        <w:tabs>
          <w:tab w:val="left" w:pos="851"/>
          <w:tab w:val="center" w:pos="3969"/>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роль тем для домашнего задания в реализации образовательных конечных целей;</w:t>
      </w:r>
    </w:p>
    <w:p w:rsidR="00EB4B7F" w:rsidRDefault="00EB4B7F" w:rsidP="00A77829">
      <w:pPr>
        <w:pStyle w:val="a3"/>
        <w:numPr>
          <w:ilvl w:val="0"/>
          <w:numId w:val="3"/>
        </w:numPr>
        <w:tabs>
          <w:tab w:val="left" w:pos="851"/>
          <w:tab w:val="center" w:pos="3969"/>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методологические рекомендации по менеджменту тем для домашнего задания;</w:t>
      </w:r>
    </w:p>
    <w:p w:rsidR="00EB4B7F" w:rsidRDefault="00EB4B7F" w:rsidP="00A77829">
      <w:pPr>
        <w:pStyle w:val="a3"/>
        <w:numPr>
          <w:ilvl w:val="0"/>
          <w:numId w:val="3"/>
        </w:numPr>
        <w:tabs>
          <w:tab w:val="left" w:pos="851"/>
          <w:tab w:val="center" w:pos="3969"/>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примерное время, отводимое учащимися на их выполнение;</w:t>
      </w:r>
    </w:p>
    <w:p w:rsidR="00EB4B7F" w:rsidRDefault="00EB4B7F" w:rsidP="00A77829">
      <w:pPr>
        <w:pStyle w:val="a3"/>
        <w:numPr>
          <w:ilvl w:val="0"/>
          <w:numId w:val="3"/>
        </w:numPr>
        <w:tabs>
          <w:tab w:val="left" w:pos="851"/>
          <w:tab w:val="center" w:pos="3969"/>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специфика тем для домашнего задания.</w:t>
      </w:r>
    </w:p>
    <w:p w:rsidR="00EB4B7F" w:rsidRDefault="00EB4B7F" w:rsidP="00A77829">
      <w:pPr>
        <w:tabs>
          <w:tab w:val="left" w:pos="851"/>
          <w:tab w:val="center" w:pos="3969"/>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EB4B7F">
        <w:rPr>
          <w:rFonts w:ascii="Times New Roman" w:eastAsia="Times New Roman" w:hAnsi="Times New Roman" w:cs="Times New Roman"/>
          <w:sz w:val="28"/>
        </w:rPr>
        <w:t>Инструкция устанавливает менеджмент тем для домашнего задания</w:t>
      </w:r>
      <w:r>
        <w:rPr>
          <w:rFonts w:ascii="Times New Roman" w:eastAsia="Times New Roman" w:hAnsi="Times New Roman" w:cs="Times New Roman"/>
          <w:sz w:val="28"/>
        </w:rPr>
        <w:t xml:space="preserve"> по каждой ступени обучения и по каждому разделу куррикулума.</w:t>
      </w:r>
    </w:p>
    <w:p w:rsidR="00EB4B7F" w:rsidRDefault="00EB4B7F" w:rsidP="00A77829">
      <w:pPr>
        <w:tabs>
          <w:tab w:val="left" w:pos="851"/>
          <w:tab w:val="center" w:pos="3969"/>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С аксиологической точки зрения, в основе данной инструкции стоят следующие принципы:</w:t>
      </w:r>
    </w:p>
    <w:p w:rsidR="00EB4B7F" w:rsidRDefault="00EB4B7F" w:rsidP="00A77829">
      <w:pPr>
        <w:pStyle w:val="a3"/>
        <w:numPr>
          <w:ilvl w:val="0"/>
          <w:numId w:val="4"/>
        </w:numPr>
        <w:tabs>
          <w:tab w:val="left" w:pos="851"/>
          <w:tab w:val="center" w:pos="3969"/>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принцип сосредоточения на нуждах, интересах и способностях </w:t>
      </w:r>
      <w:r w:rsidR="00C83B4B">
        <w:rPr>
          <w:rFonts w:ascii="Times New Roman" w:eastAsia="Times New Roman" w:hAnsi="Times New Roman" w:cs="Times New Roman"/>
          <w:sz w:val="28"/>
        </w:rPr>
        <w:t>в процессе развития учащегося;</w:t>
      </w:r>
    </w:p>
    <w:p w:rsidR="00C83B4B" w:rsidRDefault="00C83B4B" w:rsidP="00A77829">
      <w:pPr>
        <w:pStyle w:val="a3"/>
        <w:numPr>
          <w:ilvl w:val="0"/>
          <w:numId w:val="4"/>
        </w:numPr>
        <w:tabs>
          <w:tab w:val="left" w:pos="851"/>
          <w:tab w:val="center" w:pos="3969"/>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принцип взаимодействия классного времени со временем, отводимым для домашнего задания;</w:t>
      </w:r>
    </w:p>
    <w:p w:rsidR="00C83B4B" w:rsidRDefault="00C83B4B" w:rsidP="00A77829">
      <w:pPr>
        <w:pStyle w:val="a3"/>
        <w:numPr>
          <w:ilvl w:val="0"/>
          <w:numId w:val="4"/>
        </w:numPr>
        <w:tabs>
          <w:tab w:val="left" w:pos="851"/>
          <w:tab w:val="center" w:pos="3969"/>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принцип соблюдения мнения учащегося в процессе принятия решения;</w:t>
      </w:r>
    </w:p>
    <w:p w:rsidR="00C83B4B" w:rsidRDefault="00C83B4B" w:rsidP="00A77829">
      <w:pPr>
        <w:pStyle w:val="a3"/>
        <w:numPr>
          <w:ilvl w:val="0"/>
          <w:numId w:val="4"/>
        </w:numPr>
        <w:tabs>
          <w:tab w:val="left" w:pos="851"/>
          <w:tab w:val="center" w:pos="3969"/>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принцип учета возрастных особенностей учащегося;</w:t>
      </w:r>
    </w:p>
    <w:p w:rsidR="00C83B4B" w:rsidRDefault="00C83B4B" w:rsidP="00A77829">
      <w:pPr>
        <w:pStyle w:val="a3"/>
        <w:numPr>
          <w:ilvl w:val="0"/>
          <w:numId w:val="4"/>
        </w:numPr>
        <w:tabs>
          <w:tab w:val="left" w:pos="851"/>
          <w:tab w:val="center" w:pos="3969"/>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принцип индивидуализации и дифференциации обучения;</w:t>
      </w:r>
    </w:p>
    <w:p w:rsidR="00C83B4B" w:rsidRDefault="00C83B4B" w:rsidP="00A77829">
      <w:pPr>
        <w:pStyle w:val="a3"/>
        <w:numPr>
          <w:ilvl w:val="0"/>
          <w:numId w:val="4"/>
        </w:numPr>
        <w:tabs>
          <w:tab w:val="left" w:pos="851"/>
          <w:tab w:val="center" w:pos="3969"/>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принцип доступности и полезности тем для домашнего задания.</w:t>
      </w:r>
    </w:p>
    <w:p w:rsidR="00C83B4B" w:rsidRDefault="00C83B4B" w:rsidP="00A77829">
      <w:pPr>
        <w:pStyle w:val="a3"/>
        <w:tabs>
          <w:tab w:val="left" w:pos="851"/>
          <w:tab w:val="center" w:pos="3969"/>
        </w:tabs>
        <w:spacing w:after="0" w:line="240" w:lineRule="auto"/>
        <w:ind w:left="1057"/>
        <w:rPr>
          <w:rFonts w:ascii="Times New Roman" w:eastAsia="Times New Roman" w:hAnsi="Times New Roman" w:cs="Times New Roman"/>
          <w:sz w:val="28"/>
        </w:rPr>
      </w:pPr>
      <w:r>
        <w:rPr>
          <w:rFonts w:ascii="Times New Roman" w:eastAsia="Times New Roman" w:hAnsi="Times New Roman" w:cs="Times New Roman"/>
          <w:sz w:val="28"/>
        </w:rPr>
        <w:t xml:space="preserve">     С педагогической точки зрения, тема для домашнего задания должна рассматриваться с двух комплексных перспектив:</w:t>
      </w:r>
    </w:p>
    <w:p w:rsidR="00C83B4B" w:rsidRDefault="00C83B4B" w:rsidP="00A77829">
      <w:pPr>
        <w:pStyle w:val="a3"/>
        <w:tabs>
          <w:tab w:val="left" w:pos="851"/>
          <w:tab w:val="center" w:pos="3969"/>
        </w:tabs>
        <w:spacing w:after="0" w:line="240" w:lineRule="auto"/>
        <w:ind w:left="1057"/>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       - с традиционной перспективы: деятельность по автоматизации познавательных навыков, строго необходимых для последующего урока/уроков, для усвоения некоторых тем;</w:t>
      </w:r>
    </w:p>
    <w:p w:rsidR="00C83B4B" w:rsidRDefault="00C83B4B" w:rsidP="00A77829">
      <w:pPr>
        <w:pStyle w:val="a3"/>
        <w:tabs>
          <w:tab w:val="left" w:pos="851"/>
          <w:tab w:val="center" w:pos="3969"/>
        </w:tabs>
        <w:spacing w:after="0" w:line="240" w:lineRule="auto"/>
        <w:ind w:left="1057"/>
        <w:rPr>
          <w:rFonts w:ascii="Times New Roman" w:eastAsia="Times New Roman" w:hAnsi="Times New Roman" w:cs="Times New Roman"/>
          <w:sz w:val="28"/>
        </w:rPr>
      </w:pPr>
      <w:r>
        <w:rPr>
          <w:rFonts w:ascii="Times New Roman" w:eastAsia="Times New Roman" w:hAnsi="Times New Roman" w:cs="Times New Roman"/>
          <w:sz w:val="28"/>
        </w:rPr>
        <w:t xml:space="preserve">       - с современной перспективы: деятельность, соответствующая финальному этапу </w:t>
      </w:r>
      <w:r w:rsidR="00712CC3">
        <w:rPr>
          <w:rFonts w:ascii="Times New Roman" w:eastAsia="Times New Roman" w:hAnsi="Times New Roman" w:cs="Times New Roman"/>
          <w:sz w:val="28"/>
        </w:rPr>
        <w:t>деятельности с функцией движения к областям жизни путем осуществления связи с уже изученным на уроках.</w:t>
      </w:r>
    </w:p>
    <w:p w:rsidR="00A77829" w:rsidRDefault="00A77829" w:rsidP="00A77829">
      <w:pPr>
        <w:pStyle w:val="a3"/>
        <w:tabs>
          <w:tab w:val="left" w:pos="851"/>
          <w:tab w:val="center" w:pos="3969"/>
        </w:tabs>
        <w:spacing w:after="0" w:line="240" w:lineRule="auto"/>
        <w:ind w:left="1057"/>
        <w:jc w:val="center"/>
        <w:rPr>
          <w:rFonts w:ascii="Times New Roman" w:eastAsia="Times New Roman" w:hAnsi="Times New Roman" w:cs="Times New Roman"/>
          <w:b/>
          <w:sz w:val="28"/>
        </w:rPr>
      </w:pPr>
    </w:p>
    <w:p w:rsidR="004F3D0D" w:rsidRDefault="00712CC3" w:rsidP="00A77829">
      <w:pPr>
        <w:pStyle w:val="a3"/>
        <w:tabs>
          <w:tab w:val="left" w:pos="851"/>
          <w:tab w:val="center" w:pos="3969"/>
        </w:tabs>
        <w:spacing w:after="0" w:line="240" w:lineRule="auto"/>
        <w:ind w:left="1057"/>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РАЗДЕЛ </w:t>
      </w:r>
      <w:r>
        <w:rPr>
          <w:rFonts w:ascii="Times New Roman" w:eastAsia="Times New Roman" w:hAnsi="Times New Roman" w:cs="Times New Roman"/>
          <w:b/>
          <w:sz w:val="28"/>
          <w:lang w:val="ro-MO"/>
        </w:rPr>
        <w:t xml:space="preserve">I. </w:t>
      </w:r>
    </w:p>
    <w:p w:rsidR="00712CC3" w:rsidRDefault="00712CC3" w:rsidP="00A77829">
      <w:pPr>
        <w:pStyle w:val="a3"/>
        <w:tabs>
          <w:tab w:val="left" w:pos="851"/>
          <w:tab w:val="center" w:pos="3969"/>
        </w:tabs>
        <w:spacing w:after="0" w:line="240" w:lineRule="auto"/>
        <w:ind w:left="1057"/>
        <w:jc w:val="center"/>
        <w:rPr>
          <w:rFonts w:ascii="Times New Roman" w:eastAsia="Times New Roman" w:hAnsi="Times New Roman" w:cs="Times New Roman"/>
          <w:b/>
          <w:sz w:val="28"/>
        </w:rPr>
      </w:pPr>
      <w:r>
        <w:rPr>
          <w:rFonts w:ascii="Times New Roman" w:eastAsia="Times New Roman" w:hAnsi="Times New Roman" w:cs="Times New Roman"/>
          <w:b/>
          <w:sz w:val="28"/>
        </w:rPr>
        <w:t>РОЛЬ ТЕМ ДЛЯ ДОМАШНЕГО ЗАДАНИЯ</w:t>
      </w:r>
    </w:p>
    <w:p w:rsidR="00A77829" w:rsidRPr="00A77829" w:rsidRDefault="00A77829" w:rsidP="00A77829">
      <w:pPr>
        <w:tabs>
          <w:tab w:val="left" w:pos="851"/>
          <w:tab w:val="center" w:pos="3969"/>
        </w:tabs>
        <w:spacing w:after="0" w:line="240" w:lineRule="auto"/>
        <w:ind w:left="1057"/>
        <w:rPr>
          <w:rFonts w:ascii="Times New Roman" w:eastAsia="Times New Roman" w:hAnsi="Times New Roman" w:cs="Times New Roman"/>
          <w:sz w:val="28"/>
        </w:rPr>
      </w:pPr>
    </w:p>
    <w:p w:rsidR="00712CC3" w:rsidRDefault="00712CC3" w:rsidP="00A77829">
      <w:pPr>
        <w:pStyle w:val="a3"/>
        <w:numPr>
          <w:ilvl w:val="0"/>
          <w:numId w:val="5"/>
        </w:numPr>
        <w:tabs>
          <w:tab w:val="left" w:pos="851"/>
          <w:tab w:val="center" w:pos="3969"/>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Миссией тем для домашнего задания в начальном, гимназическом и лицейском образовании является консолидация изученного на уроке дидактического содержания путем содействия формированию ключевых компетенций учащегося.</w:t>
      </w:r>
    </w:p>
    <w:p w:rsidR="00712CC3" w:rsidRDefault="00712CC3" w:rsidP="00A77829">
      <w:pPr>
        <w:pStyle w:val="a3"/>
        <w:numPr>
          <w:ilvl w:val="0"/>
          <w:numId w:val="5"/>
        </w:numPr>
        <w:tabs>
          <w:tab w:val="left" w:pos="851"/>
          <w:tab w:val="center" w:pos="3969"/>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Темы для домашнего задания и их объяснение являются составной частью урока, способствуют осуществлению его целей.</w:t>
      </w:r>
    </w:p>
    <w:p w:rsidR="00712CC3" w:rsidRDefault="00712CC3" w:rsidP="00A77829">
      <w:pPr>
        <w:pStyle w:val="a3"/>
        <w:numPr>
          <w:ilvl w:val="0"/>
          <w:numId w:val="5"/>
        </w:numPr>
        <w:tabs>
          <w:tab w:val="left" w:pos="851"/>
          <w:tab w:val="center" w:pos="3969"/>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Роль выполнения тем для домашнего задания</w:t>
      </w:r>
      <w:r w:rsidR="00BF1E90">
        <w:rPr>
          <w:rFonts w:ascii="Times New Roman" w:eastAsia="Times New Roman" w:hAnsi="Times New Roman" w:cs="Times New Roman"/>
          <w:sz w:val="28"/>
        </w:rPr>
        <w:t xml:space="preserve"> состоит в консолидации результатов обучения, развитии способностей по организации учебного времени и достижении длительного эффекта обучения на пути формирования личности учащегося.</w:t>
      </w:r>
    </w:p>
    <w:p w:rsidR="00BF1E90" w:rsidRDefault="00BF1E90" w:rsidP="00A77829">
      <w:pPr>
        <w:pStyle w:val="a3"/>
        <w:numPr>
          <w:ilvl w:val="0"/>
          <w:numId w:val="5"/>
        </w:numPr>
        <w:tabs>
          <w:tab w:val="left" w:pos="851"/>
          <w:tab w:val="center" w:pos="3969"/>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Темы для домашнего задания способствуют консолидации собственного имиджа учащегося, стимулированию мотивации, любознательности и ответственности учащегося, развивая у него уверенность в собственные силы и проявление инициативы при выполнении заданий.</w:t>
      </w:r>
    </w:p>
    <w:p w:rsidR="00BF1E90" w:rsidRDefault="00BF1E90" w:rsidP="00A77829">
      <w:pPr>
        <w:pStyle w:val="a3"/>
        <w:numPr>
          <w:ilvl w:val="0"/>
          <w:numId w:val="5"/>
        </w:numPr>
        <w:tabs>
          <w:tab w:val="left" w:pos="851"/>
          <w:tab w:val="center" w:pos="3969"/>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Роль тем для домашнего задания состоит в формировании навыков самостоятельной работы учащегося, а также в его подготовке к конечному оцениванию по предметам.</w:t>
      </w:r>
    </w:p>
    <w:p w:rsidR="00BF1E90" w:rsidRDefault="00BF1E90" w:rsidP="00A77829">
      <w:pPr>
        <w:pStyle w:val="a3"/>
        <w:numPr>
          <w:ilvl w:val="0"/>
          <w:numId w:val="5"/>
        </w:numPr>
        <w:tabs>
          <w:tab w:val="left" w:pos="851"/>
          <w:tab w:val="center" w:pos="3969"/>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Темы для домашнего задания направлены на исследование зон интереса учащихся, согласно принципам школы дружественного отношения к ребенку.</w:t>
      </w:r>
    </w:p>
    <w:p w:rsidR="00BF1E90" w:rsidRDefault="00BF1E90" w:rsidP="00A77829">
      <w:pPr>
        <w:pStyle w:val="a3"/>
        <w:numPr>
          <w:ilvl w:val="0"/>
          <w:numId w:val="5"/>
        </w:numPr>
        <w:tabs>
          <w:tab w:val="left" w:pos="851"/>
          <w:tab w:val="center" w:pos="3969"/>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Темы для домашнего задания призваны к консолидации взаимодействия школы и семьи, школы и сообщества путем соблюдения принципа равенства шансов, роста уверенности семьи в школе, мотивации учащегося к саморазвитию и участию в мероприятиях по волонтерству.</w:t>
      </w:r>
    </w:p>
    <w:p w:rsidR="00A77829" w:rsidRDefault="00A77829" w:rsidP="00A77829">
      <w:pPr>
        <w:pStyle w:val="a3"/>
        <w:tabs>
          <w:tab w:val="left" w:pos="851"/>
          <w:tab w:val="center" w:pos="3969"/>
        </w:tabs>
        <w:spacing w:after="0" w:line="240" w:lineRule="auto"/>
        <w:ind w:left="1417"/>
        <w:jc w:val="center"/>
        <w:rPr>
          <w:rFonts w:ascii="Times New Roman" w:eastAsia="Times New Roman" w:hAnsi="Times New Roman" w:cs="Times New Roman"/>
          <w:b/>
          <w:sz w:val="28"/>
        </w:rPr>
      </w:pPr>
    </w:p>
    <w:p w:rsidR="004F3D0D" w:rsidRDefault="00BF1E90" w:rsidP="00A77829">
      <w:pPr>
        <w:pStyle w:val="a3"/>
        <w:tabs>
          <w:tab w:val="left" w:pos="851"/>
          <w:tab w:val="center" w:pos="3969"/>
        </w:tabs>
        <w:spacing w:after="0" w:line="240" w:lineRule="auto"/>
        <w:ind w:left="1417"/>
        <w:jc w:val="center"/>
        <w:rPr>
          <w:rFonts w:ascii="Times New Roman" w:eastAsia="Times New Roman" w:hAnsi="Times New Roman" w:cs="Times New Roman"/>
          <w:sz w:val="28"/>
        </w:rPr>
      </w:pPr>
      <w:r w:rsidRPr="00BF1E90">
        <w:rPr>
          <w:rFonts w:ascii="Times New Roman" w:eastAsia="Times New Roman" w:hAnsi="Times New Roman" w:cs="Times New Roman"/>
          <w:b/>
          <w:sz w:val="28"/>
        </w:rPr>
        <w:t xml:space="preserve">РАЗДЕЛ </w:t>
      </w:r>
      <w:r w:rsidRPr="00BF1E90">
        <w:rPr>
          <w:rFonts w:ascii="Times New Roman" w:eastAsia="Times New Roman" w:hAnsi="Times New Roman" w:cs="Times New Roman"/>
          <w:b/>
          <w:sz w:val="28"/>
          <w:lang w:val="ro-MO"/>
        </w:rPr>
        <w:t>II</w:t>
      </w:r>
      <w:r>
        <w:rPr>
          <w:rFonts w:ascii="Times New Roman" w:eastAsia="Times New Roman" w:hAnsi="Times New Roman" w:cs="Times New Roman"/>
          <w:sz w:val="28"/>
        </w:rPr>
        <w:t xml:space="preserve">. </w:t>
      </w:r>
    </w:p>
    <w:p w:rsidR="00BF1E90" w:rsidRPr="00BF1E90" w:rsidRDefault="005A328F" w:rsidP="00A77829">
      <w:pPr>
        <w:pStyle w:val="a3"/>
        <w:tabs>
          <w:tab w:val="left" w:pos="851"/>
          <w:tab w:val="center" w:pos="3969"/>
        </w:tabs>
        <w:spacing w:after="0" w:line="240" w:lineRule="auto"/>
        <w:ind w:left="1417"/>
        <w:jc w:val="center"/>
        <w:rPr>
          <w:rFonts w:ascii="Times New Roman" w:eastAsia="Times New Roman" w:hAnsi="Times New Roman" w:cs="Times New Roman"/>
          <w:sz w:val="28"/>
        </w:rPr>
      </w:pPr>
      <w:r w:rsidRPr="005A328F">
        <w:rPr>
          <w:rFonts w:ascii="Times New Roman" w:eastAsia="Times New Roman" w:hAnsi="Times New Roman" w:cs="Times New Roman"/>
          <w:b/>
          <w:sz w:val="28"/>
        </w:rPr>
        <w:t>МЕНЕДЖМЕНТ ТЕМ ДЛЯ ДОМАШНЕГО ЗАДАНИЯ</w:t>
      </w:r>
      <w:r w:rsidR="00BF1E90" w:rsidRPr="00BF1E90">
        <w:rPr>
          <w:rFonts w:ascii="Times New Roman" w:eastAsia="Times New Roman" w:hAnsi="Times New Roman" w:cs="Times New Roman"/>
          <w:sz w:val="28"/>
        </w:rPr>
        <w:t xml:space="preserve"> </w:t>
      </w:r>
    </w:p>
    <w:p w:rsidR="00EB4B7F" w:rsidRDefault="005A328F" w:rsidP="00A77829">
      <w:pPr>
        <w:pStyle w:val="a3"/>
        <w:numPr>
          <w:ilvl w:val="0"/>
          <w:numId w:val="5"/>
        </w:numPr>
        <w:tabs>
          <w:tab w:val="left" w:pos="851"/>
          <w:tab w:val="center" w:pos="3969"/>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Планирование тем для домашнего задания осуществляется в соответствии с требованиями предметного куррикулума.</w:t>
      </w:r>
    </w:p>
    <w:p w:rsidR="005A328F" w:rsidRDefault="005A328F" w:rsidP="00A77829">
      <w:pPr>
        <w:pStyle w:val="a3"/>
        <w:numPr>
          <w:ilvl w:val="0"/>
          <w:numId w:val="5"/>
        </w:numPr>
        <w:tabs>
          <w:tab w:val="left" w:pos="851"/>
          <w:tab w:val="center" w:pos="3969"/>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Темы для домашнего задания фиксируются педагогом в классном журнале, в разделе «Учебные задачи», с точным указанием задания и его объема</w:t>
      </w:r>
      <w:r w:rsidR="00DE52BB">
        <w:rPr>
          <w:rFonts w:ascii="Times New Roman" w:eastAsia="Times New Roman" w:hAnsi="Times New Roman" w:cs="Times New Roman"/>
          <w:sz w:val="28"/>
        </w:rPr>
        <w:t xml:space="preserve">. В случае, если домашнее задание не </w:t>
      </w:r>
      <w:r w:rsidR="00A77829">
        <w:rPr>
          <w:rFonts w:ascii="Times New Roman" w:eastAsia="Times New Roman" w:hAnsi="Times New Roman" w:cs="Times New Roman"/>
          <w:sz w:val="28"/>
        </w:rPr>
        <w:t>за</w:t>
      </w:r>
      <w:r w:rsidR="00DE52BB">
        <w:rPr>
          <w:rFonts w:ascii="Times New Roman" w:eastAsia="Times New Roman" w:hAnsi="Times New Roman" w:cs="Times New Roman"/>
          <w:sz w:val="28"/>
        </w:rPr>
        <w:t>дается, данный раздел остается незаполненным.</w:t>
      </w:r>
    </w:p>
    <w:p w:rsidR="00DE52BB" w:rsidRDefault="00DE52BB" w:rsidP="00A77829">
      <w:pPr>
        <w:pStyle w:val="a3"/>
        <w:numPr>
          <w:ilvl w:val="0"/>
          <w:numId w:val="5"/>
        </w:numPr>
        <w:tabs>
          <w:tab w:val="left" w:pos="851"/>
          <w:tab w:val="center" w:pos="3969"/>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Для менеджмента времени на домашнее задание преподаватель рассчитывает примерную продолжительность среднего времени, необходимого для выполнения задания, указывая его в проекте учебной единицы или урока посредством соотнесения с примерным объемом времени, отводимого на предмет, согламно приложениям 1 и 2.</w:t>
      </w:r>
    </w:p>
    <w:p w:rsidR="00DE52BB" w:rsidRDefault="00DE52BB" w:rsidP="00A77829">
      <w:pPr>
        <w:pStyle w:val="a3"/>
        <w:numPr>
          <w:ilvl w:val="0"/>
          <w:numId w:val="5"/>
        </w:numPr>
        <w:tabs>
          <w:tab w:val="left" w:pos="851"/>
          <w:tab w:val="center" w:pos="3969"/>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Объем тем для домашнего задания по каждому учебному предмету, как правило, не должен превышать 1/3 объема заданий, выполненных в классе в течение урока.</w:t>
      </w:r>
    </w:p>
    <w:p w:rsidR="00DE52BB" w:rsidRDefault="00DE52BB" w:rsidP="00A77829">
      <w:pPr>
        <w:pStyle w:val="a3"/>
        <w:numPr>
          <w:ilvl w:val="0"/>
          <w:numId w:val="5"/>
        </w:numPr>
        <w:tabs>
          <w:tab w:val="left" w:pos="851"/>
          <w:tab w:val="center" w:pos="3969"/>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Специфика тем для домашнего задания сосредоточена на заданиях по применению и анализу. В конце единицы обучения </w:t>
      </w:r>
      <w:r w:rsidR="00A80E82">
        <w:rPr>
          <w:rFonts w:ascii="Times New Roman" w:eastAsia="Times New Roman" w:hAnsi="Times New Roman" w:cs="Times New Roman"/>
          <w:sz w:val="28"/>
        </w:rPr>
        <w:t>и перед итоговым оцениванием предлагаются темы для домашнего задания синтетического и обобщающего характера.</w:t>
      </w:r>
    </w:p>
    <w:p w:rsidR="00A80E82" w:rsidRDefault="00A80E82" w:rsidP="00A77829">
      <w:pPr>
        <w:pStyle w:val="a3"/>
        <w:numPr>
          <w:ilvl w:val="0"/>
          <w:numId w:val="5"/>
        </w:numPr>
        <w:tabs>
          <w:tab w:val="left" w:pos="851"/>
          <w:tab w:val="center" w:pos="3969"/>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После итогового оценивания, в период каникул, в дни транспредметных мероприятий темы для домашнего задания не </w:t>
      </w:r>
      <w:r w:rsidR="00A77829">
        <w:rPr>
          <w:rFonts w:ascii="Times New Roman" w:eastAsia="Times New Roman" w:hAnsi="Times New Roman" w:cs="Times New Roman"/>
          <w:sz w:val="28"/>
        </w:rPr>
        <w:t>за</w:t>
      </w:r>
      <w:r>
        <w:rPr>
          <w:rFonts w:ascii="Times New Roman" w:eastAsia="Times New Roman" w:hAnsi="Times New Roman" w:cs="Times New Roman"/>
          <w:sz w:val="28"/>
        </w:rPr>
        <w:t>даются.</w:t>
      </w:r>
    </w:p>
    <w:p w:rsidR="00A80E82" w:rsidRDefault="00A80E82" w:rsidP="00A77829">
      <w:pPr>
        <w:pStyle w:val="a3"/>
        <w:numPr>
          <w:ilvl w:val="0"/>
          <w:numId w:val="5"/>
        </w:numPr>
        <w:tabs>
          <w:tab w:val="left" w:pos="851"/>
          <w:tab w:val="center" w:pos="3969"/>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Не допускается применение тем для домашнего задания в качестве инструмента для наказания: темы с большим объемом и высокой степенью сложности, упражнения на повторение, незнакомые и не изученные в классе темы.</w:t>
      </w:r>
    </w:p>
    <w:p w:rsidR="00A80E82" w:rsidRDefault="00A80E82" w:rsidP="00A77829">
      <w:pPr>
        <w:pStyle w:val="a3"/>
        <w:numPr>
          <w:ilvl w:val="0"/>
          <w:numId w:val="5"/>
        </w:numPr>
        <w:tabs>
          <w:tab w:val="left" w:pos="851"/>
          <w:tab w:val="center" w:pos="3969"/>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Темы для домашнего задания даются только на основе содержания, изученного в классе, и не включают дополнительного самостоятельного изучения со стороны учащегося. Педагог обеспечивает объяснение выполняемого задания и способ его оценивания.</w:t>
      </w:r>
    </w:p>
    <w:p w:rsidR="00A80E82" w:rsidRDefault="00A80E82" w:rsidP="00A77829">
      <w:pPr>
        <w:pStyle w:val="a3"/>
        <w:numPr>
          <w:ilvl w:val="0"/>
          <w:numId w:val="5"/>
        </w:numPr>
        <w:tabs>
          <w:tab w:val="left" w:pos="851"/>
          <w:tab w:val="center" w:pos="3969"/>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Рекомендуется, чтобы темы имели практический характер, </w:t>
      </w:r>
      <w:r w:rsidR="00D43032">
        <w:rPr>
          <w:rFonts w:ascii="Times New Roman" w:eastAsia="Times New Roman" w:hAnsi="Times New Roman" w:cs="Times New Roman"/>
          <w:sz w:val="28"/>
        </w:rPr>
        <w:t>с соблюдением предпочтений и интересов учащихся.</w:t>
      </w:r>
    </w:p>
    <w:p w:rsidR="00D43032" w:rsidRDefault="00D43032" w:rsidP="00A77829">
      <w:pPr>
        <w:pStyle w:val="a3"/>
        <w:numPr>
          <w:ilvl w:val="0"/>
          <w:numId w:val="5"/>
        </w:numPr>
        <w:tabs>
          <w:tab w:val="left" w:pos="851"/>
          <w:tab w:val="center" w:pos="3969"/>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Необходимо проводить различие между ежедневными и долговременными заданиями (раз в неделю, два раза в месяц, раз в месяц, раз в семестр). Задания с долговременным сроком выполнения должны указываться педагогом в графе «Учебные задания», с указанием периода выполнения. </w:t>
      </w:r>
    </w:p>
    <w:p w:rsidR="00D43032" w:rsidRDefault="00D43032" w:rsidP="00A77829">
      <w:pPr>
        <w:pStyle w:val="a3"/>
        <w:numPr>
          <w:ilvl w:val="0"/>
          <w:numId w:val="5"/>
        </w:numPr>
        <w:tabs>
          <w:tab w:val="left" w:pos="851"/>
          <w:tab w:val="center" w:pos="3969"/>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Темы для домашнего задания определяются согласно возрастным особенностям учащихся не только в отношении отводимого времени, но и уровня понимания учащимся и степени сложности темы.</w:t>
      </w:r>
    </w:p>
    <w:p w:rsidR="00D43032" w:rsidRDefault="00D43032" w:rsidP="00A77829">
      <w:pPr>
        <w:pStyle w:val="a3"/>
        <w:numPr>
          <w:ilvl w:val="0"/>
          <w:numId w:val="5"/>
        </w:numPr>
        <w:tabs>
          <w:tab w:val="left" w:pos="851"/>
          <w:tab w:val="center" w:pos="3969"/>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Педагог систематически проверяет выполнение учащимися домашнего задания и стимулирует их посредством конструктивной/положительной обратной связи, с постоянным акцентом на </w:t>
      </w:r>
      <w:r w:rsidR="007B6DDB">
        <w:rPr>
          <w:rFonts w:ascii="Times New Roman" w:eastAsia="Times New Roman" w:hAnsi="Times New Roman" w:cs="Times New Roman"/>
          <w:sz w:val="28"/>
        </w:rPr>
        <w:t>процессе, способах выполнения, а не на результате и последствиях.</w:t>
      </w:r>
    </w:p>
    <w:p w:rsidR="007B6DDB" w:rsidRDefault="007B6DDB" w:rsidP="00A77829">
      <w:pPr>
        <w:pStyle w:val="a3"/>
        <w:numPr>
          <w:ilvl w:val="0"/>
          <w:numId w:val="5"/>
        </w:numPr>
        <w:tabs>
          <w:tab w:val="left" w:pos="851"/>
          <w:tab w:val="center" w:pos="3969"/>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Оцениваются оценками темы, состоящие из сложных заданий, долговременные (проекты, практические/исследовательские работы и др.).</w:t>
      </w:r>
    </w:p>
    <w:p w:rsidR="007B6DDB" w:rsidRDefault="007B6DDB" w:rsidP="00A77829">
      <w:pPr>
        <w:pStyle w:val="a3"/>
        <w:numPr>
          <w:ilvl w:val="0"/>
          <w:numId w:val="5"/>
        </w:numPr>
        <w:tabs>
          <w:tab w:val="left" w:pos="851"/>
          <w:tab w:val="center" w:pos="3969"/>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Оценивание домашнего задания, проводится, как правило, на каждом уроке в течение примерно 10 минут.</w:t>
      </w:r>
    </w:p>
    <w:p w:rsidR="007B6DDB" w:rsidRDefault="007B6DDB" w:rsidP="00A77829">
      <w:pPr>
        <w:pStyle w:val="a3"/>
        <w:numPr>
          <w:ilvl w:val="0"/>
          <w:numId w:val="5"/>
        </w:numPr>
        <w:tabs>
          <w:tab w:val="left" w:pos="851"/>
          <w:tab w:val="center" w:pos="3969"/>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В процессе оценивания домашнего задания рекомендуется применение приемов работы в парах или малых группах, стимулирование детей к самооцениванию и взаимооцениванию, с применением, по необходимости, упражнений на повторение.</w:t>
      </w:r>
    </w:p>
    <w:p w:rsidR="007B6DDB" w:rsidRDefault="007B6DDB" w:rsidP="00A77829">
      <w:pPr>
        <w:pStyle w:val="a3"/>
        <w:numPr>
          <w:ilvl w:val="0"/>
          <w:numId w:val="5"/>
        </w:numPr>
        <w:tabs>
          <w:tab w:val="left" w:pos="851"/>
          <w:tab w:val="center" w:pos="3969"/>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Оценивание домашнего задания осуществляется в соотношении с собственным прогрессом учащегося, с акцентом только на успеваемость, с уважением к его потенциалу.</w:t>
      </w:r>
    </w:p>
    <w:p w:rsidR="007B6DDB" w:rsidRDefault="007B6DDB" w:rsidP="00A77829">
      <w:pPr>
        <w:pStyle w:val="a3"/>
        <w:numPr>
          <w:ilvl w:val="0"/>
          <w:numId w:val="5"/>
        </w:numPr>
        <w:tabs>
          <w:tab w:val="left" w:pos="851"/>
          <w:tab w:val="center" w:pos="3969"/>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Не выставляются неудовлетворительные оценки в случае неправильного или частичного выполнения учащимся домашнего задания.</w:t>
      </w:r>
    </w:p>
    <w:p w:rsidR="007B6DDB" w:rsidRDefault="007B6DDB" w:rsidP="00A77829">
      <w:pPr>
        <w:pStyle w:val="a3"/>
        <w:numPr>
          <w:ilvl w:val="0"/>
          <w:numId w:val="5"/>
        </w:numPr>
        <w:tabs>
          <w:tab w:val="left" w:pos="851"/>
          <w:tab w:val="center" w:pos="3969"/>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В качестве домашнего задания педагог предлагает упражнения из школьного учебника, утвержденного министерством, или составляет задания самостоятельно.</w:t>
      </w:r>
    </w:p>
    <w:p w:rsidR="007B6DDB" w:rsidRDefault="00FA64F9" w:rsidP="00A77829">
      <w:pPr>
        <w:pStyle w:val="a3"/>
        <w:numPr>
          <w:ilvl w:val="0"/>
          <w:numId w:val="5"/>
        </w:numPr>
        <w:tabs>
          <w:tab w:val="left" w:pos="851"/>
          <w:tab w:val="center" w:pos="3969"/>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Запрещается заставлять учащегося выполнять домашнее задание из альтернативных дидактических пособий в случае, если ученик не имеет бесплатного доступа к данным источникам.</w:t>
      </w:r>
    </w:p>
    <w:p w:rsidR="00FA64F9" w:rsidRDefault="00FA64F9" w:rsidP="00A77829">
      <w:pPr>
        <w:pStyle w:val="a3"/>
        <w:numPr>
          <w:ilvl w:val="0"/>
          <w:numId w:val="5"/>
        </w:numPr>
        <w:tabs>
          <w:tab w:val="left" w:pos="851"/>
          <w:tab w:val="center" w:pos="3969"/>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Темы для домашнего задания индивидуализируются и дифференцируются согласно возрастным особенностям, стилю обучения учащегося, способностям и собственному потенциалу.</w:t>
      </w:r>
    </w:p>
    <w:p w:rsidR="00FA64F9" w:rsidRDefault="00FA64F9" w:rsidP="00A77829">
      <w:pPr>
        <w:pStyle w:val="a3"/>
        <w:numPr>
          <w:ilvl w:val="0"/>
          <w:numId w:val="5"/>
        </w:numPr>
        <w:tabs>
          <w:tab w:val="left" w:pos="851"/>
          <w:tab w:val="center" w:pos="3969"/>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Темы для домашнего задания должны быть креативными, не быть причиной потери интереса учащихся к обучению, физической и эмоциональной усталости, не должны вести к сокращению времени, отводимого на развлекательные мероприятия, питание, семейные или общественные мероприятия, в том числе, времени, отведенного на сон.</w:t>
      </w:r>
    </w:p>
    <w:p w:rsidR="00FA64F9" w:rsidRDefault="00FA64F9" w:rsidP="00A77829">
      <w:pPr>
        <w:pStyle w:val="a3"/>
        <w:numPr>
          <w:ilvl w:val="0"/>
          <w:numId w:val="5"/>
        </w:numPr>
        <w:tabs>
          <w:tab w:val="left" w:pos="851"/>
          <w:tab w:val="center" w:pos="3969"/>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Педагоги и специалисты – психологи, психопедагоги выделяют и рекомендуют учащимся способы, позволяющие определить оптимальный период дня, перерывов и стратегий по концентрации внимания.</w:t>
      </w:r>
    </w:p>
    <w:p w:rsidR="00FA64F9" w:rsidRDefault="005E37E8" w:rsidP="00A77829">
      <w:pPr>
        <w:pStyle w:val="a3"/>
        <w:numPr>
          <w:ilvl w:val="0"/>
          <w:numId w:val="5"/>
        </w:numPr>
        <w:tabs>
          <w:tab w:val="left" w:pos="851"/>
          <w:tab w:val="center" w:pos="3969"/>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Педагоги аргументируют необходимость упражнений для домашнего задания и мотивируют учащихся к обучению, к сотрудничеству со сверстниками и взрослыми.</w:t>
      </w:r>
    </w:p>
    <w:p w:rsidR="005E37E8" w:rsidRDefault="005E37E8" w:rsidP="00A77829">
      <w:pPr>
        <w:pStyle w:val="a3"/>
        <w:numPr>
          <w:ilvl w:val="0"/>
          <w:numId w:val="5"/>
        </w:numPr>
        <w:tabs>
          <w:tab w:val="left" w:pos="851"/>
          <w:tab w:val="center" w:pos="3969"/>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Педагоги и родители помогают учащимся понять, что темы для домашнего задания являются одним из средств, способствующих развитию учащихся.</w:t>
      </w:r>
    </w:p>
    <w:p w:rsidR="005E37E8" w:rsidRDefault="005E37E8" w:rsidP="00A77829">
      <w:pPr>
        <w:pStyle w:val="a3"/>
        <w:tabs>
          <w:tab w:val="left" w:pos="851"/>
          <w:tab w:val="center" w:pos="3969"/>
        </w:tabs>
        <w:spacing w:after="0" w:line="240" w:lineRule="auto"/>
        <w:ind w:left="1417"/>
        <w:rPr>
          <w:rFonts w:ascii="Times New Roman" w:eastAsia="Times New Roman" w:hAnsi="Times New Roman" w:cs="Times New Roman"/>
          <w:b/>
          <w:sz w:val="28"/>
        </w:rPr>
      </w:pPr>
      <w:r>
        <w:rPr>
          <w:rFonts w:ascii="Times New Roman" w:eastAsia="Times New Roman" w:hAnsi="Times New Roman" w:cs="Times New Roman"/>
          <w:sz w:val="28"/>
        </w:rPr>
        <w:t xml:space="preserve">      </w:t>
      </w:r>
      <w:r w:rsidRPr="00DE543D">
        <w:rPr>
          <w:rFonts w:ascii="Times New Roman" w:eastAsia="Times New Roman" w:hAnsi="Times New Roman" w:cs="Times New Roman"/>
          <w:b/>
          <w:sz w:val="28"/>
          <w:shd w:val="clear" w:color="auto" w:fill="D9D9D9" w:themeFill="background1" w:themeFillShade="D9"/>
        </w:rPr>
        <w:t>Темы для домашнего задания в контексте инклюзии</w:t>
      </w:r>
    </w:p>
    <w:p w:rsidR="005E37E8" w:rsidRDefault="005E37E8" w:rsidP="00A77829">
      <w:pPr>
        <w:pStyle w:val="a3"/>
        <w:numPr>
          <w:ilvl w:val="0"/>
          <w:numId w:val="5"/>
        </w:numPr>
        <w:tabs>
          <w:tab w:val="left" w:pos="851"/>
          <w:tab w:val="center" w:pos="3969"/>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Темы для домашнего задания для учащихся с особыми образовательными потребностями устанавливаются в соответствии с нынешним уровнем развития и подготовки учащегося и ближайшими целями обучения и развития, указанными в Индивидуальном учебном плане.</w:t>
      </w:r>
    </w:p>
    <w:p w:rsidR="005E37E8" w:rsidRDefault="005E37E8" w:rsidP="00A77829">
      <w:pPr>
        <w:pStyle w:val="a3"/>
        <w:numPr>
          <w:ilvl w:val="0"/>
          <w:numId w:val="5"/>
        </w:numPr>
        <w:tabs>
          <w:tab w:val="left" w:pos="851"/>
          <w:tab w:val="center" w:pos="3969"/>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Форма </w:t>
      </w:r>
      <w:r w:rsidR="00DE543D">
        <w:rPr>
          <w:rFonts w:ascii="Times New Roman" w:eastAsia="Times New Roman" w:hAnsi="Times New Roman" w:cs="Times New Roman"/>
          <w:sz w:val="28"/>
        </w:rPr>
        <w:t>выполнения</w:t>
      </w:r>
      <w:r>
        <w:rPr>
          <w:rFonts w:ascii="Times New Roman" w:eastAsia="Times New Roman" w:hAnsi="Times New Roman" w:cs="Times New Roman"/>
          <w:sz w:val="28"/>
        </w:rPr>
        <w:t xml:space="preserve"> домашнего задания (письменная и/или устная) </w:t>
      </w:r>
      <w:r w:rsidR="00E35CEB">
        <w:rPr>
          <w:rFonts w:ascii="Times New Roman" w:eastAsia="Times New Roman" w:hAnsi="Times New Roman" w:cs="Times New Roman"/>
          <w:sz w:val="28"/>
        </w:rPr>
        <w:t xml:space="preserve">определяется в соответствии со школьным </w:t>
      </w:r>
      <w:r w:rsidR="00E35CEB">
        <w:rPr>
          <w:rFonts w:ascii="Times New Roman" w:eastAsia="Times New Roman" w:hAnsi="Times New Roman" w:cs="Times New Roman"/>
          <w:sz w:val="28"/>
        </w:rPr>
        <w:lastRenderedPageBreak/>
        <w:t>куррикулумом, в соответствии с ограниченными возможностями учащегося (в особенности – в отношении детей с сенсорными отклонениями), а также с его нынешней зоной обучения и развития.</w:t>
      </w:r>
    </w:p>
    <w:p w:rsidR="00E35CEB" w:rsidRDefault="00E35CEB" w:rsidP="00A77829">
      <w:pPr>
        <w:pStyle w:val="a3"/>
        <w:numPr>
          <w:ilvl w:val="0"/>
          <w:numId w:val="5"/>
        </w:numPr>
        <w:tabs>
          <w:tab w:val="left" w:pos="851"/>
          <w:tab w:val="center" w:pos="3969"/>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Степень сложности тем для домашнего задания определяется в соответствии с предметным куррикулумом на учебный год, предусматриваемым индивидуальным учебным планом: общим куррикулумом, общим куррикулумом с куррикулярными дополнениями, измененным куррикулумом, в соответствии с решением команды по составлению индивидуального учебного плана.</w:t>
      </w:r>
    </w:p>
    <w:p w:rsidR="00E35CEB" w:rsidRDefault="00E35CEB" w:rsidP="00A77829">
      <w:pPr>
        <w:pStyle w:val="a3"/>
        <w:numPr>
          <w:ilvl w:val="0"/>
          <w:numId w:val="5"/>
        </w:numPr>
        <w:tabs>
          <w:tab w:val="left" w:pos="851"/>
          <w:tab w:val="center" w:pos="3969"/>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Время, выделяемое на выполнение домашнего задания, рассчитывается членами команды по составлению индивидуального учебного плана в соответствии со степенью понимания, ритмом деятельности, стилем обучения, уровнем </w:t>
      </w:r>
      <w:r w:rsidR="004F3D0D">
        <w:rPr>
          <w:rFonts w:ascii="Times New Roman" w:eastAsia="Times New Roman" w:hAnsi="Times New Roman" w:cs="Times New Roman"/>
          <w:sz w:val="28"/>
        </w:rPr>
        <w:t>концентрации внимания, трудоспособностью учащегося с ограниченными возможностями, и не должно превышать времени, регламентированного для всех остальных учащихся.</w:t>
      </w:r>
    </w:p>
    <w:p w:rsidR="004F3D0D" w:rsidRDefault="004F3D0D" w:rsidP="00A77829">
      <w:pPr>
        <w:pStyle w:val="a3"/>
        <w:numPr>
          <w:ilvl w:val="0"/>
          <w:numId w:val="5"/>
        </w:numPr>
        <w:tabs>
          <w:tab w:val="left" w:pos="851"/>
          <w:tab w:val="center" w:pos="3969"/>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Место и способ выполнения заданий (с помощью и без) определяется командой по составлению индивидуального учебного плана.</w:t>
      </w:r>
    </w:p>
    <w:p w:rsidR="004F3D0D" w:rsidRDefault="004F3D0D" w:rsidP="00A77829">
      <w:pPr>
        <w:pStyle w:val="a3"/>
        <w:numPr>
          <w:ilvl w:val="0"/>
          <w:numId w:val="5"/>
        </w:numPr>
        <w:tabs>
          <w:tab w:val="left" w:pos="851"/>
          <w:tab w:val="center" w:pos="3969"/>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Выполнение домашнего задания рекомендуется после обеда и после перерыва, включающего физические</w:t>
      </w:r>
      <w:r>
        <w:rPr>
          <w:rFonts w:ascii="Times New Roman" w:eastAsia="Times New Roman" w:hAnsi="Times New Roman" w:cs="Times New Roman"/>
          <w:sz w:val="28"/>
          <w:lang w:val="ro-MO"/>
        </w:rPr>
        <w:t xml:space="preserve"> </w:t>
      </w:r>
      <w:r>
        <w:rPr>
          <w:rFonts w:ascii="Times New Roman" w:eastAsia="Times New Roman" w:hAnsi="Times New Roman" w:cs="Times New Roman"/>
          <w:sz w:val="28"/>
        </w:rPr>
        <w:t>мероприятия развлекательного и/или хозяйственного характера, с использованием посредственных перерывов индивидуальной специфики и продолжительности, по рекомендации специалиста – психолога, психопедагога.</w:t>
      </w:r>
    </w:p>
    <w:p w:rsidR="00DE543D" w:rsidRDefault="00DE543D" w:rsidP="00A77829">
      <w:pPr>
        <w:tabs>
          <w:tab w:val="left" w:pos="851"/>
          <w:tab w:val="center" w:pos="3969"/>
        </w:tabs>
        <w:spacing w:after="0" w:line="240" w:lineRule="auto"/>
        <w:ind w:left="1057"/>
        <w:jc w:val="center"/>
        <w:rPr>
          <w:rFonts w:ascii="Times New Roman" w:eastAsia="Times New Roman" w:hAnsi="Times New Roman" w:cs="Times New Roman"/>
          <w:b/>
          <w:sz w:val="28"/>
        </w:rPr>
      </w:pPr>
    </w:p>
    <w:p w:rsidR="004F3D0D" w:rsidRDefault="004F3D0D" w:rsidP="00A77829">
      <w:pPr>
        <w:tabs>
          <w:tab w:val="left" w:pos="851"/>
          <w:tab w:val="center" w:pos="3969"/>
        </w:tabs>
        <w:spacing w:after="0" w:line="240" w:lineRule="auto"/>
        <w:ind w:left="1057"/>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РАЗДЕЛ </w:t>
      </w:r>
      <w:r>
        <w:rPr>
          <w:rFonts w:ascii="Times New Roman" w:eastAsia="Times New Roman" w:hAnsi="Times New Roman" w:cs="Times New Roman"/>
          <w:b/>
          <w:sz w:val="28"/>
          <w:lang w:val="ro-MO"/>
        </w:rPr>
        <w:t xml:space="preserve">III. </w:t>
      </w:r>
    </w:p>
    <w:p w:rsidR="00DE543D" w:rsidRDefault="00DE543D" w:rsidP="00A77829">
      <w:pPr>
        <w:tabs>
          <w:tab w:val="left" w:pos="851"/>
          <w:tab w:val="center" w:pos="3969"/>
        </w:tabs>
        <w:spacing w:after="0" w:line="240" w:lineRule="auto"/>
        <w:ind w:left="1057"/>
        <w:jc w:val="center"/>
        <w:rPr>
          <w:rFonts w:ascii="Times New Roman" w:eastAsia="Times New Roman" w:hAnsi="Times New Roman" w:cs="Times New Roman"/>
          <w:b/>
          <w:sz w:val="28"/>
        </w:rPr>
      </w:pPr>
    </w:p>
    <w:p w:rsidR="004F3D0D" w:rsidRDefault="004F3D0D" w:rsidP="00A77829">
      <w:pPr>
        <w:tabs>
          <w:tab w:val="left" w:pos="851"/>
          <w:tab w:val="center" w:pos="3969"/>
        </w:tabs>
        <w:spacing w:after="0" w:line="240" w:lineRule="auto"/>
        <w:ind w:left="1057"/>
        <w:jc w:val="center"/>
        <w:rPr>
          <w:rFonts w:ascii="Times New Roman" w:eastAsia="Times New Roman" w:hAnsi="Times New Roman" w:cs="Times New Roman"/>
          <w:b/>
          <w:sz w:val="28"/>
        </w:rPr>
      </w:pPr>
      <w:r>
        <w:rPr>
          <w:rFonts w:ascii="Times New Roman" w:eastAsia="Times New Roman" w:hAnsi="Times New Roman" w:cs="Times New Roman"/>
          <w:b/>
          <w:sz w:val="28"/>
        </w:rPr>
        <w:t>ВРЕМЯ, ОТВОДИМОЕ НА ВЫПОНЕНИЕ ДОМАШНЕГО ЗАДАНИЯ</w:t>
      </w:r>
    </w:p>
    <w:p w:rsidR="004F3D0D" w:rsidRDefault="004F3D0D" w:rsidP="00A77829">
      <w:pPr>
        <w:pStyle w:val="a3"/>
        <w:numPr>
          <w:ilvl w:val="0"/>
          <w:numId w:val="5"/>
        </w:numPr>
        <w:tabs>
          <w:tab w:val="left" w:pos="851"/>
          <w:tab w:val="center" w:pos="3969"/>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На педагога возлагается ответственность по примерному рассудительному расчету </w:t>
      </w:r>
      <w:r w:rsidR="007263F1">
        <w:rPr>
          <w:rFonts w:ascii="Times New Roman" w:eastAsia="Times New Roman" w:hAnsi="Times New Roman" w:cs="Times New Roman"/>
          <w:sz w:val="28"/>
        </w:rPr>
        <w:t xml:space="preserve">времени домашнего задания исходя из учебной задачи, с учетом шкалы ежедневного и еженедельного усилия, а также других индивидуальных факторов, согласно положениям раздела </w:t>
      </w:r>
      <w:r w:rsidR="007263F1">
        <w:rPr>
          <w:rFonts w:ascii="Times New Roman" w:eastAsia="Times New Roman" w:hAnsi="Times New Roman" w:cs="Times New Roman"/>
          <w:sz w:val="28"/>
          <w:lang w:val="ro-MO"/>
        </w:rPr>
        <w:t xml:space="preserve">II </w:t>
      </w:r>
      <w:r w:rsidR="007263F1">
        <w:rPr>
          <w:rFonts w:ascii="Times New Roman" w:eastAsia="Times New Roman" w:hAnsi="Times New Roman" w:cs="Times New Roman"/>
          <w:sz w:val="28"/>
        </w:rPr>
        <w:t>данной инструкции.</w:t>
      </w:r>
    </w:p>
    <w:p w:rsidR="007263F1" w:rsidRDefault="007263F1" w:rsidP="00A77829">
      <w:pPr>
        <w:pStyle w:val="a3"/>
        <w:numPr>
          <w:ilvl w:val="0"/>
          <w:numId w:val="5"/>
        </w:numPr>
        <w:tabs>
          <w:tab w:val="left" w:pos="851"/>
          <w:tab w:val="center" w:pos="3969"/>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В начальном образовании время, отводимое на домашнее задание, не должно превышать ежедневно 45-60 минут для всех учащихся. Для учащихся </w:t>
      </w:r>
      <w:r>
        <w:rPr>
          <w:rFonts w:ascii="Times New Roman" w:eastAsia="Times New Roman" w:hAnsi="Times New Roman" w:cs="Times New Roman"/>
          <w:sz w:val="28"/>
          <w:lang w:val="ro-MO"/>
        </w:rPr>
        <w:t xml:space="preserve">I-IV </w:t>
      </w:r>
      <w:r>
        <w:rPr>
          <w:rFonts w:ascii="Times New Roman" w:eastAsia="Times New Roman" w:hAnsi="Times New Roman" w:cs="Times New Roman"/>
          <w:sz w:val="28"/>
        </w:rPr>
        <w:t>классов еженедельный объем домашнего задания не должен превышать 5 часов.</w:t>
      </w:r>
    </w:p>
    <w:p w:rsidR="007263F1" w:rsidRDefault="007263F1" w:rsidP="00A77829">
      <w:pPr>
        <w:pStyle w:val="a3"/>
        <w:numPr>
          <w:ilvl w:val="0"/>
          <w:numId w:val="5"/>
        </w:numPr>
        <w:tabs>
          <w:tab w:val="left" w:pos="851"/>
          <w:tab w:val="center" w:pos="3969"/>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В гимназическом цикле, в </w:t>
      </w:r>
      <w:r>
        <w:rPr>
          <w:rFonts w:ascii="Times New Roman" w:eastAsia="Times New Roman" w:hAnsi="Times New Roman" w:cs="Times New Roman"/>
          <w:sz w:val="28"/>
          <w:lang w:val="ro-MO"/>
        </w:rPr>
        <w:t>V</w:t>
      </w:r>
      <w:r>
        <w:rPr>
          <w:rFonts w:ascii="Times New Roman" w:eastAsia="Times New Roman" w:hAnsi="Times New Roman" w:cs="Times New Roman"/>
          <w:sz w:val="28"/>
        </w:rPr>
        <w:t xml:space="preserve"> классе в первые 2 учебные недели домашнее задание не задается. Примерное ежедневное время для выполнения домашнего задания не должно превышать:</w:t>
      </w:r>
    </w:p>
    <w:p w:rsidR="007263F1" w:rsidRDefault="007263F1" w:rsidP="00A77829">
      <w:pPr>
        <w:pStyle w:val="a3"/>
        <w:numPr>
          <w:ilvl w:val="0"/>
          <w:numId w:val="6"/>
        </w:numPr>
        <w:tabs>
          <w:tab w:val="left" w:pos="851"/>
          <w:tab w:val="center" w:pos="3969"/>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для </w:t>
      </w:r>
      <w:r>
        <w:rPr>
          <w:rFonts w:ascii="Times New Roman" w:eastAsia="Times New Roman" w:hAnsi="Times New Roman" w:cs="Times New Roman"/>
          <w:sz w:val="28"/>
          <w:lang w:val="ro-MO"/>
        </w:rPr>
        <w:t xml:space="preserve">V-VI </w:t>
      </w:r>
      <w:r>
        <w:rPr>
          <w:rFonts w:ascii="Times New Roman" w:eastAsia="Times New Roman" w:hAnsi="Times New Roman" w:cs="Times New Roman"/>
          <w:sz w:val="28"/>
        </w:rPr>
        <w:t>классов – 1,5 часа;</w:t>
      </w:r>
    </w:p>
    <w:p w:rsidR="007263F1" w:rsidRDefault="007263F1" w:rsidP="00A77829">
      <w:pPr>
        <w:pStyle w:val="a3"/>
        <w:numPr>
          <w:ilvl w:val="0"/>
          <w:numId w:val="6"/>
        </w:numPr>
        <w:tabs>
          <w:tab w:val="left" w:pos="851"/>
          <w:tab w:val="center" w:pos="3969"/>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для </w:t>
      </w:r>
      <w:r>
        <w:rPr>
          <w:rFonts w:ascii="Times New Roman" w:eastAsia="Times New Roman" w:hAnsi="Times New Roman" w:cs="Times New Roman"/>
          <w:sz w:val="28"/>
          <w:lang w:val="ro-MO"/>
        </w:rPr>
        <w:t xml:space="preserve">VII – IX </w:t>
      </w:r>
      <w:r>
        <w:rPr>
          <w:rFonts w:ascii="Times New Roman" w:eastAsia="Times New Roman" w:hAnsi="Times New Roman" w:cs="Times New Roman"/>
          <w:sz w:val="28"/>
        </w:rPr>
        <w:t>классов – 2 часа.</w:t>
      </w:r>
    </w:p>
    <w:p w:rsidR="007263F1" w:rsidRDefault="007263F1" w:rsidP="00A77829">
      <w:pPr>
        <w:tabs>
          <w:tab w:val="left" w:pos="851"/>
          <w:tab w:val="center" w:pos="3969"/>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Еженедельный объем </w:t>
      </w:r>
      <w:r w:rsidR="0014491A">
        <w:rPr>
          <w:rFonts w:ascii="Times New Roman" w:eastAsia="Times New Roman" w:hAnsi="Times New Roman" w:cs="Times New Roman"/>
          <w:sz w:val="28"/>
        </w:rPr>
        <w:t xml:space="preserve">домашнего задания не должен превышать 7,5 часов для </w:t>
      </w:r>
      <w:r w:rsidR="0014491A">
        <w:rPr>
          <w:rFonts w:ascii="Times New Roman" w:eastAsia="Times New Roman" w:hAnsi="Times New Roman" w:cs="Times New Roman"/>
          <w:sz w:val="28"/>
          <w:lang w:val="ro-MO"/>
        </w:rPr>
        <w:t xml:space="preserve">V-VI </w:t>
      </w:r>
      <w:r w:rsidR="0014491A">
        <w:rPr>
          <w:rFonts w:ascii="Times New Roman" w:eastAsia="Times New Roman" w:hAnsi="Times New Roman" w:cs="Times New Roman"/>
          <w:sz w:val="28"/>
        </w:rPr>
        <w:t xml:space="preserve">классов, и 10 часов – для </w:t>
      </w:r>
      <w:r w:rsidR="0014491A">
        <w:rPr>
          <w:rFonts w:ascii="Times New Roman" w:eastAsia="Times New Roman" w:hAnsi="Times New Roman" w:cs="Times New Roman"/>
          <w:sz w:val="28"/>
          <w:lang w:val="ro-MO"/>
        </w:rPr>
        <w:t xml:space="preserve">VII – IX </w:t>
      </w:r>
      <w:r w:rsidR="0014491A">
        <w:rPr>
          <w:rFonts w:ascii="Times New Roman" w:eastAsia="Times New Roman" w:hAnsi="Times New Roman" w:cs="Times New Roman"/>
          <w:sz w:val="28"/>
        </w:rPr>
        <w:t>классов.</w:t>
      </w:r>
    </w:p>
    <w:p w:rsidR="0014491A" w:rsidRDefault="0014491A" w:rsidP="00A77829">
      <w:pPr>
        <w:pStyle w:val="a3"/>
        <w:numPr>
          <w:ilvl w:val="0"/>
          <w:numId w:val="5"/>
        </w:numPr>
        <w:tabs>
          <w:tab w:val="left" w:pos="851"/>
          <w:tab w:val="center" w:pos="3969"/>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В лицейском цикле обучения ежедневное время, отводимое на выполнение домашнего задания, не должно превышать 12,5 часов. </w:t>
      </w:r>
    </w:p>
    <w:p w:rsidR="0014491A" w:rsidRDefault="0014491A" w:rsidP="00A77829">
      <w:pPr>
        <w:pStyle w:val="a3"/>
        <w:tabs>
          <w:tab w:val="left" w:pos="851"/>
          <w:tab w:val="center" w:pos="3969"/>
        </w:tabs>
        <w:spacing w:after="0" w:line="240" w:lineRule="auto"/>
        <w:ind w:left="1417"/>
        <w:jc w:val="center"/>
        <w:rPr>
          <w:rFonts w:ascii="Times New Roman" w:eastAsia="Times New Roman" w:hAnsi="Times New Roman" w:cs="Times New Roman"/>
          <w:b/>
          <w:sz w:val="28"/>
          <w:lang w:val="ro-MO"/>
        </w:rPr>
      </w:pPr>
      <w:r>
        <w:rPr>
          <w:rFonts w:ascii="Times New Roman" w:eastAsia="Times New Roman" w:hAnsi="Times New Roman" w:cs="Times New Roman"/>
          <w:b/>
          <w:sz w:val="28"/>
        </w:rPr>
        <w:t xml:space="preserve">РАЗДЕЛ </w:t>
      </w:r>
      <w:r>
        <w:rPr>
          <w:rFonts w:ascii="Times New Roman" w:eastAsia="Times New Roman" w:hAnsi="Times New Roman" w:cs="Times New Roman"/>
          <w:b/>
          <w:sz w:val="28"/>
          <w:lang w:val="ro-MO"/>
        </w:rPr>
        <w:t>IV</w:t>
      </w:r>
    </w:p>
    <w:p w:rsidR="00DE543D" w:rsidRDefault="00DE543D" w:rsidP="00A77829">
      <w:pPr>
        <w:pStyle w:val="a3"/>
        <w:tabs>
          <w:tab w:val="left" w:pos="851"/>
          <w:tab w:val="center" w:pos="3969"/>
        </w:tabs>
        <w:spacing w:after="0" w:line="240" w:lineRule="auto"/>
        <w:ind w:left="1417"/>
        <w:jc w:val="center"/>
        <w:rPr>
          <w:rFonts w:ascii="Times New Roman" w:eastAsia="Times New Roman" w:hAnsi="Times New Roman" w:cs="Times New Roman"/>
          <w:b/>
          <w:sz w:val="28"/>
        </w:rPr>
      </w:pPr>
    </w:p>
    <w:p w:rsidR="0014491A" w:rsidRDefault="0014491A" w:rsidP="00A77829">
      <w:pPr>
        <w:pStyle w:val="a3"/>
        <w:tabs>
          <w:tab w:val="left" w:pos="851"/>
          <w:tab w:val="center" w:pos="3969"/>
        </w:tabs>
        <w:spacing w:after="0" w:line="240" w:lineRule="auto"/>
        <w:ind w:left="1417"/>
        <w:jc w:val="center"/>
        <w:rPr>
          <w:rFonts w:ascii="Times New Roman" w:eastAsia="Times New Roman" w:hAnsi="Times New Roman" w:cs="Times New Roman"/>
          <w:b/>
          <w:sz w:val="28"/>
        </w:rPr>
      </w:pPr>
      <w:r>
        <w:rPr>
          <w:rFonts w:ascii="Times New Roman" w:eastAsia="Times New Roman" w:hAnsi="Times New Roman" w:cs="Times New Roman"/>
          <w:b/>
          <w:sz w:val="28"/>
        </w:rPr>
        <w:t>РЕГУЛИРОВАНИЕ ТЕМ ДЛЯ ДОМАШНЕГО ЗАДАНИЯ СОГЛАСНО ЦИКЛАМ И РАЗДЕЛАМ ОБУЧЕНИЯ</w:t>
      </w:r>
    </w:p>
    <w:p w:rsidR="00DE543D" w:rsidRDefault="00DE543D" w:rsidP="00A77829">
      <w:pPr>
        <w:pStyle w:val="a3"/>
        <w:tabs>
          <w:tab w:val="left" w:pos="851"/>
          <w:tab w:val="center" w:pos="3969"/>
        </w:tabs>
        <w:spacing w:after="0" w:line="240" w:lineRule="auto"/>
        <w:ind w:left="1417"/>
        <w:jc w:val="center"/>
        <w:rPr>
          <w:rFonts w:ascii="Times New Roman" w:eastAsia="Times New Roman" w:hAnsi="Times New Roman" w:cs="Times New Roman"/>
          <w:sz w:val="28"/>
          <w:u w:val="single"/>
        </w:rPr>
      </w:pPr>
    </w:p>
    <w:p w:rsidR="0014491A" w:rsidRPr="0014491A" w:rsidRDefault="0014491A" w:rsidP="00A77829">
      <w:pPr>
        <w:pStyle w:val="a3"/>
        <w:tabs>
          <w:tab w:val="left" w:pos="851"/>
          <w:tab w:val="center" w:pos="3969"/>
        </w:tabs>
        <w:spacing w:after="0" w:line="240" w:lineRule="auto"/>
        <w:ind w:left="1417"/>
        <w:jc w:val="center"/>
        <w:rPr>
          <w:rFonts w:ascii="Times New Roman" w:eastAsia="Times New Roman" w:hAnsi="Times New Roman" w:cs="Times New Roman"/>
          <w:sz w:val="28"/>
          <w:u w:val="single"/>
        </w:rPr>
      </w:pPr>
      <w:r w:rsidRPr="0014491A">
        <w:rPr>
          <w:rFonts w:ascii="Times New Roman" w:eastAsia="Times New Roman" w:hAnsi="Times New Roman" w:cs="Times New Roman"/>
          <w:sz w:val="28"/>
          <w:u w:val="single"/>
        </w:rPr>
        <w:t>НАЧАЛЬНОЕ ОБРАЗОВАНИЕ</w:t>
      </w:r>
    </w:p>
    <w:p w:rsidR="0014491A" w:rsidRDefault="0014491A" w:rsidP="00A77829">
      <w:pPr>
        <w:pStyle w:val="a3"/>
        <w:numPr>
          <w:ilvl w:val="0"/>
          <w:numId w:val="5"/>
        </w:numPr>
        <w:tabs>
          <w:tab w:val="left" w:pos="851"/>
          <w:tab w:val="center" w:pos="3969"/>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Для регулирования тем для домашнего задания в начальном образовании и рационализации времени, необходимого для его выполнения рекомендуется, чтобы время, отводимое на выполнение домашнего задания, использовалось, в большей степени, для чтения и различных интерактивных и тренировочных мероприятий для учащихся.</w:t>
      </w:r>
    </w:p>
    <w:p w:rsidR="0014491A" w:rsidRDefault="0014491A" w:rsidP="00A77829">
      <w:pPr>
        <w:pStyle w:val="a3"/>
        <w:numPr>
          <w:ilvl w:val="0"/>
          <w:numId w:val="5"/>
        </w:numPr>
        <w:tabs>
          <w:tab w:val="left" w:pos="851"/>
          <w:tab w:val="center" w:pos="3969"/>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В </w:t>
      </w:r>
      <w:r>
        <w:rPr>
          <w:rFonts w:ascii="Times New Roman" w:eastAsia="Times New Roman" w:hAnsi="Times New Roman" w:cs="Times New Roman"/>
          <w:sz w:val="28"/>
          <w:lang w:val="ro-MO"/>
        </w:rPr>
        <w:t xml:space="preserve">I </w:t>
      </w:r>
      <w:r>
        <w:rPr>
          <w:rFonts w:ascii="Times New Roman" w:eastAsia="Times New Roman" w:hAnsi="Times New Roman" w:cs="Times New Roman"/>
          <w:sz w:val="28"/>
        </w:rPr>
        <w:t xml:space="preserve">классе </w:t>
      </w:r>
      <w:r w:rsidR="00D64A7D">
        <w:rPr>
          <w:rFonts w:ascii="Times New Roman" w:eastAsia="Times New Roman" w:hAnsi="Times New Roman" w:cs="Times New Roman"/>
          <w:sz w:val="28"/>
        </w:rPr>
        <w:t xml:space="preserve">темы для домашнего задания по предмету </w:t>
      </w:r>
      <w:r w:rsidR="00D64A7D">
        <w:rPr>
          <w:rFonts w:ascii="Times New Roman" w:eastAsia="Times New Roman" w:hAnsi="Times New Roman" w:cs="Times New Roman"/>
          <w:i/>
          <w:sz w:val="28"/>
        </w:rPr>
        <w:t xml:space="preserve">румынский язык и литература </w:t>
      </w:r>
      <w:r w:rsidR="00D64A7D">
        <w:rPr>
          <w:rFonts w:ascii="Times New Roman" w:eastAsia="Times New Roman" w:hAnsi="Times New Roman" w:cs="Times New Roman"/>
          <w:sz w:val="28"/>
        </w:rPr>
        <w:t>должны включать в себя:</w:t>
      </w:r>
    </w:p>
    <w:p w:rsidR="00D64A7D" w:rsidRPr="00692C17" w:rsidRDefault="00D64A7D" w:rsidP="00A77829">
      <w:pPr>
        <w:pStyle w:val="a3"/>
        <w:numPr>
          <w:ilvl w:val="0"/>
          <w:numId w:val="7"/>
        </w:numPr>
        <w:tabs>
          <w:tab w:val="left" w:pos="851"/>
          <w:tab w:val="center" w:pos="3969"/>
        </w:tabs>
        <w:spacing w:after="0" w:line="240" w:lineRule="auto"/>
        <w:rPr>
          <w:rFonts w:ascii="Times New Roman" w:eastAsia="Times New Roman" w:hAnsi="Times New Roman" w:cs="Times New Roman"/>
          <w:i/>
          <w:sz w:val="28"/>
        </w:rPr>
      </w:pPr>
      <w:r>
        <w:rPr>
          <w:rFonts w:ascii="Times New Roman" w:eastAsia="Times New Roman" w:hAnsi="Times New Roman" w:cs="Times New Roman"/>
          <w:i/>
          <w:sz w:val="28"/>
        </w:rPr>
        <w:t>предалфавитный период:</w:t>
      </w:r>
      <w:r w:rsidR="00692C17">
        <w:rPr>
          <w:rFonts w:ascii="Times New Roman" w:eastAsia="Times New Roman" w:hAnsi="Times New Roman" w:cs="Times New Roman"/>
          <w:sz w:val="28"/>
        </w:rPr>
        <w:t xml:space="preserve"> задания по чтению рисунка, раскрашиванию, написанию графических элементов (2-3 рядов), словесные игры, повествование;</w:t>
      </w:r>
    </w:p>
    <w:p w:rsidR="00692C17" w:rsidRPr="00D64A7D" w:rsidRDefault="00692C17" w:rsidP="00A77829">
      <w:pPr>
        <w:pStyle w:val="a3"/>
        <w:numPr>
          <w:ilvl w:val="0"/>
          <w:numId w:val="7"/>
        </w:numPr>
        <w:tabs>
          <w:tab w:val="left" w:pos="851"/>
          <w:tab w:val="center" w:pos="3969"/>
        </w:tabs>
        <w:spacing w:after="0" w:line="240" w:lineRule="auto"/>
        <w:rPr>
          <w:rFonts w:ascii="Times New Roman" w:eastAsia="Times New Roman" w:hAnsi="Times New Roman" w:cs="Times New Roman"/>
          <w:i/>
          <w:sz w:val="28"/>
        </w:rPr>
      </w:pPr>
      <w:r>
        <w:rPr>
          <w:rFonts w:ascii="Times New Roman" w:eastAsia="Times New Roman" w:hAnsi="Times New Roman" w:cs="Times New Roman"/>
          <w:i/>
          <w:sz w:val="28"/>
        </w:rPr>
        <w:t xml:space="preserve">алфавитный период: </w:t>
      </w:r>
      <w:r>
        <w:rPr>
          <w:rFonts w:ascii="Times New Roman" w:eastAsia="Times New Roman" w:hAnsi="Times New Roman" w:cs="Times New Roman"/>
          <w:sz w:val="28"/>
        </w:rPr>
        <w:t>чтение, написание буквы, транскрипция (2-3 предложения, ряда)</w:t>
      </w:r>
    </w:p>
    <w:p w:rsidR="00D64A7D" w:rsidRPr="00692C17" w:rsidRDefault="00692C17" w:rsidP="00A77829">
      <w:pPr>
        <w:pStyle w:val="a3"/>
        <w:numPr>
          <w:ilvl w:val="0"/>
          <w:numId w:val="7"/>
        </w:numPr>
        <w:tabs>
          <w:tab w:val="left" w:pos="851"/>
          <w:tab w:val="center" w:pos="3969"/>
        </w:tabs>
        <w:spacing w:after="0" w:line="240" w:lineRule="auto"/>
        <w:rPr>
          <w:rFonts w:ascii="Times New Roman" w:eastAsia="Times New Roman" w:hAnsi="Times New Roman" w:cs="Times New Roman"/>
          <w:i/>
          <w:sz w:val="28"/>
        </w:rPr>
      </w:pPr>
      <w:r>
        <w:rPr>
          <w:rFonts w:ascii="Times New Roman" w:eastAsia="Times New Roman" w:hAnsi="Times New Roman" w:cs="Times New Roman"/>
          <w:i/>
          <w:sz w:val="28"/>
        </w:rPr>
        <w:t xml:space="preserve">посталфавитный период: </w:t>
      </w:r>
      <w:r>
        <w:rPr>
          <w:rFonts w:ascii="Times New Roman" w:eastAsia="Times New Roman" w:hAnsi="Times New Roman" w:cs="Times New Roman"/>
          <w:sz w:val="28"/>
        </w:rPr>
        <w:t>чтение, транскрипция (1-2 ряда), повествование.</w:t>
      </w:r>
    </w:p>
    <w:p w:rsidR="00692C17" w:rsidRDefault="00692C17" w:rsidP="00A77829">
      <w:pPr>
        <w:pStyle w:val="a3"/>
        <w:numPr>
          <w:ilvl w:val="0"/>
          <w:numId w:val="5"/>
        </w:numPr>
        <w:tabs>
          <w:tab w:val="left" w:pos="851"/>
          <w:tab w:val="center" w:pos="3969"/>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Домашнее задание по математике в </w:t>
      </w:r>
      <w:r>
        <w:rPr>
          <w:rFonts w:ascii="Times New Roman" w:eastAsia="Times New Roman" w:hAnsi="Times New Roman" w:cs="Times New Roman"/>
          <w:sz w:val="28"/>
          <w:lang w:val="ro-MO"/>
        </w:rPr>
        <w:t xml:space="preserve">I </w:t>
      </w:r>
      <w:r>
        <w:rPr>
          <w:rFonts w:ascii="Times New Roman" w:eastAsia="Times New Roman" w:hAnsi="Times New Roman" w:cs="Times New Roman"/>
          <w:sz w:val="28"/>
        </w:rPr>
        <w:t>классе должно включать в себя: задания по ориентировке в пространстве и времени, написание графических элементов/цифр (2-3 ряда), решение задач и выполнение упражнений, логические игры и др.</w:t>
      </w:r>
    </w:p>
    <w:p w:rsidR="00692C17" w:rsidRDefault="00692C17" w:rsidP="00A77829">
      <w:pPr>
        <w:pStyle w:val="a3"/>
        <w:numPr>
          <w:ilvl w:val="0"/>
          <w:numId w:val="5"/>
        </w:numPr>
        <w:tabs>
          <w:tab w:val="left" w:pos="851"/>
          <w:tab w:val="center" w:pos="3969"/>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Во </w:t>
      </w:r>
      <w:r>
        <w:rPr>
          <w:rFonts w:ascii="Times New Roman" w:eastAsia="Times New Roman" w:hAnsi="Times New Roman" w:cs="Times New Roman"/>
          <w:sz w:val="28"/>
          <w:lang w:val="ro-MO"/>
        </w:rPr>
        <w:t xml:space="preserve">II-IV </w:t>
      </w:r>
      <w:r>
        <w:rPr>
          <w:rFonts w:ascii="Times New Roman" w:eastAsia="Times New Roman" w:hAnsi="Times New Roman" w:cs="Times New Roman"/>
          <w:sz w:val="28"/>
        </w:rPr>
        <w:t>классах</w:t>
      </w:r>
      <w:r w:rsidR="00A859BF">
        <w:rPr>
          <w:rFonts w:ascii="Times New Roman" w:eastAsia="Times New Roman" w:hAnsi="Times New Roman" w:cs="Times New Roman"/>
          <w:sz w:val="28"/>
        </w:rPr>
        <w:t>, при выполнении домашнего задания, должен соблюдаться постепенный рост уровня сложности (согласно приложению 1).</w:t>
      </w:r>
    </w:p>
    <w:p w:rsidR="00A859BF" w:rsidRDefault="00A859BF" w:rsidP="00A77829">
      <w:pPr>
        <w:pStyle w:val="a3"/>
        <w:numPr>
          <w:ilvl w:val="0"/>
          <w:numId w:val="5"/>
        </w:numPr>
        <w:tabs>
          <w:tab w:val="left" w:pos="851"/>
          <w:tab w:val="center" w:pos="3969"/>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Рекомендуется, чтобы домашнее задание выполнялось:</w:t>
      </w:r>
    </w:p>
    <w:p w:rsidR="00A859BF" w:rsidRDefault="00A859BF" w:rsidP="00A77829">
      <w:pPr>
        <w:pStyle w:val="a3"/>
        <w:numPr>
          <w:ilvl w:val="0"/>
          <w:numId w:val="8"/>
        </w:numPr>
        <w:tabs>
          <w:tab w:val="left" w:pos="851"/>
          <w:tab w:val="center" w:pos="3969"/>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после 1½ - 2 часов после обеда;</w:t>
      </w:r>
    </w:p>
    <w:p w:rsidR="00A859BF" w:rsidRDefault="00A859BF" w:rsidP="00A77829">
      <w:pPr>
        <w:pStyle w:val="a3"/>
        <w:numPr>
          <w:ilvl w:val="0"/>
          <w:numId w:val="8"/>
        </w:numPr>
        <w:tabs>
          <w:tab w:val="left" w:pos="851"/>
          <w:tab w:val="center" w:pos="3969"/>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в порядке убывания сложностей;</w:t>
      </w:r>
    </w:p>
    <w:p w:rsidR="00A859BF" w:rsidRDefault="00A859BF" w:rsidP="00A77829">
      <w:pPr>
        <w:pStyle w:val="a3"/>
        <w:numPr>
          <w:ilvl w:val="0"/>
          <w:numId w:val="8"/>
        </w:numPr>
        <w:tabs>
          <w:tab w:val="left" w:pos="851"/>
          <w:tab w:val="center" w:pos="3969"/>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сначала устные задания, затем письменные;</w:t>
      </w:r>
    </w:p>
    <w:p w:rsidR="00A859BF" w:rsidRDefault="00A859BF" w:rsidP="00A77829">
      <w:pPr>
        <w:pStyle w:val="a3"/>
        <w:numPr>
          <w:ilvl w:val="0"/>
          <w:numId w:val="8"/>
        </w:numPr>
        <w:tabs>
          <w:tab w:val="left" w:pos="851"/>
          <w:tab w:val="center" w:pos="3969"/>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с краткими перерывами между заданиями по разным предметам, без нарушения рабочего ритма.</w:t>
      </w:r>
    </w:p>
    <w:p w:rsidR="00A859BF" w:rsidRDefault="00A859BF" w:rsidP="00A77829">
      <w:pPr>
        <w:pStyle w:val="a3"/>
        <w:numPr>
          <w:ilvl w:val="0"/>
          <w:numId w:val="5"/>
        </w:numPr>
        <w:tabs>
          <w:tab w:val="left" w:pos="851"/>
          <w:tab w:val="center" w:pos="3969"/>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На выходные домашнее задание не задается, приветствуя выборочное чтение.</w:t>
      </w:r>
    </w:p>
    <w:p w:rsidR="00A77829" w:rsidRDefault="00A77829" w:rsidP="00A77829">
      <w:pPr>
        <w:tabs>
          <w:tab w:val="left" w:pos="851"/>
          <w:tab w:val="center" w:pos="3969"/>
        </w:tabs>
        <w:spacing w:after="0" w:line="240" w:lineRule="auto"/>
        <w:ind w:left="1057"/>
        <w:jc w:val="center"/>
        <w:rPr>
          <w:rFonts w:ascii="Times New Roman" w:eastAsia="Times New Roman" w:hAnsi="Times New Roman" w:cs="Times New Roman"/>
          <w:sz w:val="28"/>
          <w:u w:val="single"/>
        </w:rPr>
      </w:pPr>
    </w:p>
    <w:p w:rsidR="00DE543D" w:rsidRDefault="00DE543D" w:rsidP="00DE543D">
      <w:pPr>
        <w:shd w:val="clear" w:color="auto" w:fill="FFFFFF" w:themeFill="background1"/>
        <w:tabs>
          <w:tab w:val="left" w:pos="851"/>
          <w:tab w:val="center" w:pos="3969"/>
        </w:tabs>
        <w:spacing w:after="0" w:line="240" w:lineRule="auto"/>
        <w:ind w:left="1057"/>
        <w:jc w:val="center"/>
        <w:rPr>
          <w:rFonts w:ascii="Times New Roman" w:eastAsia="Times New Roman" w:hAnsi="Times New Roman" w:cs="Times New Roman"/>
          <w:sz w:val="28"/>
          <w:u w:val="single"/>
        </w:rPr>
      </w:pPr>
    </w:p>
    <w:p w:rsidR="00A859BF" w:rsidRDefault="00A859BF" w:rsidP="00A77829">
      <w:pPr>
        <w:shd w:val="clear" w:color="auto" w:fill="D9D9D9" w:themeFill="background1" w:themeFillShade="D9"/>
        <w:tabs>
          <w:tab w:val="left" w:pos="851"/>
          <w:tab w:val="center" w:pos="3969"/>
        </w:tabs>
        <w:spacing w:after="0" w:line="240" w:lineRule="auto"/>
        <w:ind w:left="1057"/>
        <w:jc w:val="center"/>
        <w:rPr>
          <w:rFonts w:ascii="Times New Roman" w:eastAsia="Times New Roman" w:hAnsi="Times New Roman" w:cs="Times New Roman"/>
          <w:sz w:val="28"/>
          <w:u w:val="single"/>
        </w:rPr>
      </w:pPr>
      <w:r>
        <w:rPr>
          <w:rFonts w:ascii="Times New Roman" w:eastAsia="Times New Roman" w:hAnsi="Times New Roman" w:cs="Times New Roman"/>
          <w:sz w:val="28"/>
          <w:u w:val="single"/>
        </w:rPr>
        <w:lastRenderedPageBreak/>
        <w:t>ГИМНАЗИЧЕСКОЕ И ЛИЦЕЙСКОЕ ОБРАЗОВАНИЕ</w:t>
      </w:r>
    </w:p>
    <w:p w:rsidR="00A859BF" w:rsidRDefault="00A859BF" w:rsidP="00A77829">
      <w:pPr>
        <w:pStyle w:val="a3"/>
        <w:numPr>
          <w:ilvl w:val="0"/>
          <w:numId w:val="5"/>
        </w:numPr>
        <w:tabs>
          <w:tab w:val="left" w:pos="851"/>
          <w:tab w:val="center" w:pos="3969"/>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067E2E">
        <w:rPr>
          <w:rFonts w:ascii="Times New Roman" w:eastAsia="Times New Roman" w:hAnsi="Times New Roman" w:cs="Times New Roman"/>
          <w:sz w:val="28"/>
        </w:rPr>
        <w:t xml:space="preserve"> Ввиду регламентирования времени на выполнение домашнего задания, в гимназическом образовании предлагаются:</w:t>
      </w:r>
    </w:p>
    <w:p w:rsidR="00067E2E" w:rsidRDefault="00067E2E" w:rsidP="00A77829">
      <w:pPr>
        <w:pStyle w:val="a3"/>
        <w:numPr>
          <w:ilvl w:val="0"/>
          <w:numId w:val="9"/>
        </w:numPr>
        <w:tabs>
          <w:tab w:val="left" w:pos="851"/>
          <w:tab w:val="center" w:pos="3969"/>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обязательные мероприятия для всех учащихся;</w:t>
      </w:r>
    </w:p>
    <w:p w:rsidR="00067E2E" w:rsidRDefault="00067E2E" w:rsidP="00A77829">
      <w:pPr>
        <w:pStyle w:val="a3"/>
        <w:numPr>
          <w:ilvl w:val="0"/>
          <w:numId w:val="9"/>
        </w:numPr>
        <w:tabs>
          <w:tab w:val="left" w:pos="851"/>
          <w:tab w:val="center" w:pos="3969"/>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индивидуальные восстановительные мероприятия и мероприятия по углублению уровня подготовки учащегося (участие в конкурсах, олимпиадах и др.);</w:t>
      </w:r>
    </w:p>
    <w:p w:rsidR="00067E2E" w:rsidRDefault="00067E2E" w:rsidP="00A77829">
      <w:pPr>
        <w:pStyle w:val="a3"/>
        <w:numPr>
          <w:ilvl w:val="0"/>
          <w:numId w:val="9"/>
        </w:numPr>
        <w:tabs>
          <w:tab w:val="left" w:pos="851"/>
          <w:tab w:val="center" w:pos="3969"/>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мероприятия по расширению (индивидуальные и групповые), не носящие постоянный характер, позволяющие развитие независимости действия, оригинальности, креативности, способности </w:t>
      </w:r>
      <w:r w:rsidR="003611E8">
        <w:rPr>
          <w:rFonts w:ascii="Times New Roman" w:eastAsia="Times New Roman" w:hAnsi="Times New Roman" w:cs="Times New Roman"/>
          <w:sz w:val="28"/>
        </w:rPr>
        <w:t>долговременной работы в команде при реализации проектов, практических/исследовательских работ и др.</w:t>
      </w:r>
    </w:p>
    <w:p w:rsidR="003611E8" w:rsidRDefault="003611E8" w:rsidP="00A77829">
      <w:pPr>
        <w:pStyle w:val="a3"/>
        <w:numPr>
          <w:ilvl w:val="0"/>
          <w:numId w:val="5"/>
        </w:numPr>
        <w:tabs>
          <w:tab w:val="left" w:pos="851"/>
          <w:tab w:val="center" w:pos="3969"/>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Время, отводимое на выполнение домашнего задания учащимися гимназического цикла обучения, должно, в большей степени, использоваться для консолидации теоретического учебного материала, для индивидуального чтения, групповых мероприятий, исследования областей по интересам, формирование умений и навыков, а также для различных интерактивных мероприятий и развития межличностных отношений и ценностей.</w:t>
      </w:r>
    </w:p>
    <w:p w:rsidR="003611E8" w:rsidRDefault="003611E8" w:rsidP="00A77829">
      <w:pPr>
        <w:pStyle w:val="a3"/>
        <w:numPr>
          <w:ilvl w:val="0"/>
          <w:numId w:val="5"/>
        </w:numPr>
        <w:tabs>
          <w:tab w:val="left" w:pos="851"/>
          <w:tab w:val="center" w:pos="3969"/>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Необходимо приветствовать консультирование учащихся в процессе отбора определенных типов тем для домашнего задания.</w:t>
      </w:r>
    </w:p>
    <w:p w:rsidR="003611E8" w:rsidRDefault="003611E8" w:rsidP="00A77829">
      <w:pPr>
        <w:pStyle w:val="a3"/>
        <w:numPr>
          <w:ilvl w:val="0"/>
          <w:numId w:val="5"/>
        </w:numPr>
        <w:tabs>
          <w:tab w:val="left" w:pos="851"/>
          <w:tab w:val="center" w:pos="3969"/>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В отношении предметов с большим количеством часов (минимум 3 часа в неделю), при наличии у учащихся </w:t>
      </w:r>
      <w:r w:rsidR="00CA1BD1">
        <w:rPr>
          <w:rFonts w:ascii="Times New Roman" w:eastAsia="Times New Roman" w:hAnsi="Times New Roman" w:cs="Times New Roman"/>
          <w:sz w:val="28"/>
        </w:rPr>
        <w:t>уроков несколько дней подряд рекомендуется не задавать домашнее задание во избежание перегрузки учащегося.</w:t>
      </w:r>
    </w:p>
    <w:p w:rsidR="00CA1BD1" w:rsidRDefault="00CA1BD1" w:rsidP="00A77829">
      <w:pPr>
        <w:pStyle w:val="a3"/>
        <w:numPr>
          <w:ilvl w:val="0"/>
          <w:numId w:val="5"/>
        </w:numPr>
        <w:tabs>
          <w:tab w:val="left" w:pos="851"/>
          <w:tab w:val="center" w:pos="3969"/>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В отношении учащихся лицейского образования внимание уделяется темам, стимулирующим различных дополнительных источников, доступных для учащегося, а также дополнительному чтению.</w:t>
      </w:r>
    </w:p>
    <w:p w:rsidR="00CA1BD1" w:rsidRDefault="00CA1BD1" w:rsidP="00A77829">
      <w:pPr>
        <w:pStyle w:val="a3"/>
        <w:numPr>
          <w:ilvl w:val="0"/>
          <w:numId w:val="5"/>
        </w:numPr>
        <w:tabs>
          <w:tab w:val="left" w:pos="851"/>
          <w:tab w:val="center" w:pos="3969"/>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Приве</w:t>
      </w:r>
      <w:r w:rsidR="00536EFA">
        <w:rPr>
          <w:rFonts w:ascii="Times New Roman" w:eastAsia="Times New Roman" w:hAnsi="Times New Roman" w:cs="Times New Roman"/>
          <w:sz w:val="28"/>
        </w:rPr>
        <w:t>тствуется домашний просмотр познавательных передач, мультфильмов, художественных и документальных фильмов, спектаклей, радиопередач, соответствующих образовательному содержанию. Преподаватель должен осуществлять мониторинг элемента доступа к этим источникам и продолжительность медиа-продукта в такой степени, чтобы его просмотр/прослушивание не требовали увеличенного времени.</w:t>
      </w:r>
    </w:p>
    <w:p w:rsidR="00536EFA" w:rsidRDefault="00536EFA" w:rsidP="00A77829">
      <w:pPr>
        <w:pStyle w:val="a3"/>
        <w:numPr>
          <w:ilvl w:val="0"/>
          <w:numId w:val="5"/>
        </w:numPr>
        <w:tabs>
          <w:tab w:val="left" w:pos="851"/>
          <w:tab w:val="center" w:pos="3969"/>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Каждый семестр рекомендуется организация образовательных проектов межпредметного и транспредметного значения. На период организации образовательных проектов другое домашнее задание детям не задается. </w:t>
      </w:r>
    </w:p>
    <w:p w:rsidR="00536EFA" w:rsidRDefault="00536EFA" w:rsidP="00A77829">
      <w:pPr>
        <w:pStyle w:val="a3"/>
        <w:numPr>
          <w:ilvl w:val="0"/>
          <w:numId w:val="5"/>
        </w:numPr>
        <w:tabs>
          <w:tab w:val="left" w:pos="851"/>
          <w:tab w:val="center" w:pos="3969"/>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 Следует учитыват</w:t>
      </w:r>
      <w:r w:rsidR="00A77829">
        <w:rPr>
          <w:rFonts w:ascii="Times New Roman" w:eastAsia="Times New Roman" w:hAnsi="Times New Roman" w:cs="Times New Roman"/>
          <w:sz w:val="28"/>
        </w:rPr>
        <w:t>ь высший интерес учащихся, уделяя основное внимание профильным предметам и предметам, вызывающим интерес в соотношении с карьерой, выбранной учащимся.</w:t>
      </w:r>
    </w:p>
    <w:p w:rsidR="00DE543D" w:rsidRDefault="00DE543D" w:rsidP="00DE543D">
      <w:pPr>
        <w:pStyle w:val="a3"/>
        <w:shd w:val="clear" w:color="auto" w:fill="FFFFFF" w:themeFill="background1"/>
        <w:tabs>
          <w:tab w:val="left" w:pos="851"/>
          <w:tab w:val="center" w:pos="3969"/>
        </w:tabs>
        <w:spacing w:after="0" w:line="240" w:lineRule="auto"/>
        <w:ind w:left="1417"/>
        <w:rPr>
          <w:rFonts w:ascii="Times New Roman" w:eastAsia="Times New Roman" w:hAnsi="Times New Roman" w:cs="Times New Roman"/>
          <w:sz w:val="28"/>
        </w:rPr>
      </w:pPr>
    </w:p>
    <w:p w:rsidR="00A77829" w:rsidRPr="00DE543D" w:rsidRDefault="00A77829" w:rsidP="00DE543D">
      <w:pPr>
        <w:shd w:val="clear" w:color="auto" w:fill="D9D9D9" w:themeFill="background1" w:themeFillShade="D9"/>
        <w:tabs>
          <w:tab w:val="left" w:pos="851"/>
          <w:tab w:val="center" w:pos="3969"/>
        </w:tabs>
        <w:spacing w:after="0" w:line="240" w:lineRule="auto"/>
        <w:rPr>
          <w:rFonts w:ascii="Times New Roman" w:eastAsia="Times New Roman" w:hAnsi="Times New Roman" w:cs="Times New Roman"/>
          <w:b/>
          <w:sz w:val="28"/>
        </w:rPr>
      </w:pPr>
      <w:r w:rsidRPr="00DE543D">
        <w:rPr>
          <w:rFonts w:ascii="Times New Roman" w:eastAsia="Times New Roman" w:hAnsi="Times New Roman" w:cs="Times New Roman"/>
          <w:b/>
          <w:sz w:val="28"/>
        </w:rPr>
        <w:t>Раздел куррикулума «Язык и общение».</w:t>
      </w:r>
    </w:p>
    <w:p w:rsidR="00DE543D" w:rsidRPr="00DE543D" w:rsidRDefault="00A77829" w:rsidP="00DE543D">
      <w:pPr>
        <w:tabs>
          <w:tab w:val="left" w:pos="851"/>
          <w:tab w:val="center" w:pos="3969"/>
        </w:tabs>
        <w:spacing w:after="0" w:line="240" w:lineRule="auto"/>
        <w:ind w:left="1057"/>
        <w:rPr>
          <w:rFonts w:ascii="Times New Roman" w:eastAsia="Times New Roman" w:hAnsi="Times New Roman" w:cs="Times New Roman"/>
          <w:b/>
          <w:sz w:val="28"/>
        </w:rPr>
      </w:pPr>
      <w:r w:rsidRPr="00DE543D">
        <w:rPr>
          <w:rFonts w:ascii="Times New Roman" w:eastAsia="Times New Roman" w:hAnsi="Times New Roman" w:cs="Times New Roman"/>
          <w:b/>
          <w:sz w:val="28"/>
        </w:rPr>
        <w:t xml:space="preserve"> </w:t>
      </w:r>
    </w:p>
    <w:p w:rsidR="00A77829" w:rsidRPr="00DE543D" w:rsidRDefault="00A77829" w:rsidP="00A77829">
      <w:pPr>
        <w:pStyle w:val="a3"/>
        <w:numPr>
          <w:ilvl w:val="0"/>
          <w:numId w:val="5"/>
        </w:numPr>
        <w:tabs>
          <w:tab w:val="left" w:pos="851"/>
          <w:tab w:val="center" w:pos="3969"/>
        </w:tabs>
        <w:spacing w:after="0" w:line="240" w:lineRule="auto"/>
        <w:rPr>
          <w:rFonts w:ascii="Times New Roman" w:eastAsia="Times New Roman" w:hAnsi="Times New Roman" w:cs="Times New Roman"/>
          <w:b/>
          <w:sz w:val="28"/>
        </w:rPr>
      </w:pPr>
      <w:r>
        <w:rPr>
          <w:rFonts w:ascii="Times New Roman" w:eastAsia="Times New Roman" w:hAnsi="Times New Roman" w:cs="Times New Roman"/>
          <w:sz w:val="28"/>
        </w:rPr>
        <w:t xml:space="preserve">Объем тем для домашнего задания по предметам из раздела «Язык и общение» исходит из дозировки времени, отведенного на </w:t>
      </w:r>
      <w:r w:rsidR="00DE543D">
        <w:rPr>
          <w:rFonts w:ascii="Times New Roman" w:eastAsia="Times New Roman" w:hAnsi="Times New Roman" w:cs="Times New Roman"/>
          <w:sz w:val="28"/>
        </w:rPr>
        <w:t>выполнение домашнего задания согласно положениям данной инструкции. При формулировке домашнего задания преподаватель должен учитывать следующие аспекты:</w:t>
      </w:r>
    </w:p>
    <w:p w:rsidR="00DE543D" w:rsidRPr="005A61EE" w:rsidRDefault="00DE543D" w:rsidP="00DE543D">
      <w:pPr>
        <w:pStyle w:val="a3"/>
        <w:numPr>
          <w:ilvl w:val="0"/>
          <w:numId w:val="10"/>
        </w:numPr>
        <w:tabs>
          <w:tab w:val="left" w:pos="851"/>
          <w:tab w:val="center" w:pos="3969"/>
        </w:tabs>
        <w:spacing w:after="0" w:line="240" w:lineRule="auto"/>
        <w:rPr>
          <w:rFonts w:ascii="Times New Roman" w:eastAsia="Times New Roman" w:hAnsi="Times New Roman" w:cs="Times New Roman"/>
          <w:b/>
          <w:sz w:val="28"/>
        </w:rPr>
      </w:pPr>
      <w:r>
        <w:rPr>
          <w:rFonts w:ascii="Times New Roman" w:eastAsia="Times New Roman" w:hAnsi="Times New Roman" w:cs="Times New Roman"/>
          <w:sz w:val="28"/>
        </w:rPr>
        <w:t xml:space="preserve">темы для домашнего задания должны основываться на подлинных задачах, отражающих реальные проблемы, ситуации из жизни учащегося, </w:t>
      </w:r>
      <w:r w:rsidR="005A61EE">
        <w:rPr>
          <w:rFonts w:ascii="Times New Roman" w:eastAsia="Times New Roman" w:hAnsi="Times New Roman" w:cs="Times New Roman"/>
          <w:sz w:val="28"/>
        </w:rPr>
        <w:t>взаимодействующие с перспективой его социолингвистической интеграции в сообщество;</w:t>
      </w:r>
    </w:p>
    <w:p w:rsidR="005A61EE" w:rsidRPr="005A61EE" w:rsidRDefault="005A61EE" w:rsidP="00DE543D">
      <w:pPr>
        <w:pStyle w:val="a3"/>
        <w:numPr>
          <w:ilvl w:val="0"/>
          <w:numId w:val="10"/>
        </w:numPr>
        <w:tabs>
          <w:tab w:val="left" w:pos="851"/>
          <w:tab w:val="center" w:pos="3969"/>
        </w:tabs>
        <w:spacing w:after="0" w:line="240" w:lineRule="auto"/>
        <w:rPr>
          <w:rFonts w:ascii="Times New Roman" w:eastAsia="Times New Roman" w:hAnsi="Times New Roman" w:cs="Times New Roman"/>
          <w:b/>
          <w:sz w:val="28"/>
        </w:rPr>
      </w:pPr>
      <w:r>
        <w:rPr>
          <w:rFonts w:ascii="Times New Roman" w:eastAsia="Times New Roman" w:hAnsi="Times New Roman" w:cs="Times New Roman"/>
          <w:sz w:val="28"/>
        </w:rPr>
        <w:t>комплексные задачи с повышенным уровнем сложности (эссе, литературный комментарий, исследовательские проекты и др.) предлагаются один раз в рамках учебной единицы, с первоначальным объявлением условий реализации и критериев оценивания;</w:t>
      </w:r>
    </w:p>
    <w:p w:rsidR="005A61EE" w:rsidRPr="005A61EE" w:rsidRDefault="005A61EE" w:rsidP="00DE543D">
      <w:pPr>
        <w:pStyle w:val="a3"/>
        <w:numPr>
          <w:ilvl w:val="0"/>
          <w:numId w:val="10"/>
        </w:numPr>
        <w:tabs>
          <w:tab w:val="left" w:pos="851"/>
          <w:tab w:val="center" w:pos="3969"/>
        </w:tabs>
        <w:spacing w:after="0" w:line="240" w:lineRule="auto"/>
        <w:rPr>
          <w:rFonts w:ascii="Times New Roman" w:eastAsia="Times New Roman" w:hAnsi="Times New Roman" w:cs="Times New Roman"/>
          <w:b/>
          <w:sz w:val="28"/>
        </w:rPr>
      </w:pPr>
      <w:r>
        <w:rPr>
          <w:rFonts w:ascii="Times New Roman" w:eastAsia="Times New Roman" w:hAnsi="Times New Roman" w:cs="Times New Roman"/>
          <w:sz w:val="28"/>
        </w:rPr>
        <w:t xml:space="preserve">запрещается ошибочная практика принуждения учащихся к чтению объемных литературных произведений в краткий период времени; преподаватель должен огласить список литературных произведений в начале учебного года, контролируя учащегося в процессе чтения. </w:t>
      </w:r>
    </w:p>
    <w:p w:rsidR="005A61EE" w:rsidRDefault="005A61EE" w:rsidP="005A61EE">
      <w:pPr>
        <w:pStyle w:val="a3"/>
        <w:tabs>
          <w:tab w:val="left" w:pos="851"/>
          <w:tab w:val="center" w:pos="3969"/>
        </w:tabs>
        <w:spacing w:after="0" w:line="240" w:lineRule="auto"/>
        <w:ind w:left="2137"/>
        <w:rPr>
          <w:rFonts w:ascii="Times New Roman" w:eastAsia="Times New Roman" w:hAnsi="Times New Roman" w:cs="Times New Roman"/>
          <w:b/>
          <w:sz w:val="28"/>
        </w:rPr>
      </w:pPr>
      <w:r>
        <w:rPr>
          <w:rFonts w:ascii="Times New Roman" w:eastAsia="Times New Roman" w:hAnsi="Times New Roman" w:cs="Times New Roman"/>
          <w:sz w:val="28"/>
        </w:rPr>
        <w:t xml:space="preserve">       </w:t>
      </w:r>
    </w:p>
    <w:p w:rsidR="005A61EE" w:rsidRPr="005A61EE" w:rsidRDefault="005A61EE" w:rsidP="005A61EE">
      <w:pPr>
        <w:pStyle w:val="a3"/>
        <w:tabs>
          <w:tab w:val="left" w:pos="851"/>
          <w:tab w:val="center" w:pos="3969"/>
        </w:tabs>
        <w:spacing w:after="0" w:line="240" w:lineRule="auto"/>
        <w:ind w:left="2137"/>
        <w:jc w:val="center"/>
        <w:rPr>
          <w:rFonts w:ascii="Times New Roman" w:eastAsia="Times New Roman" w:hAnsi="Times New Roman" w:cs="Times New Roman"/>
          <w:b/>
          <w:sz w:val="28"/>
        </w:rPr>
      </w:pPr>
      <w:r>
        <w:rPr>
          <w:rFonts w:ascii="Times New Roman" w:eastAsia="Times New Roman" w:hAnsi="Times New Roman" w:cs="Times New Roman"/>
          <w:b/>
          <w:sz w:val="28"/>
        </w:rPr>
        <w:t>Типология тем для домашнего задания</w:t>
      </w:r>
    </w:p>
    <w:p w:rsidR="00A859BF" w:rsidRDefault="005A61EE" w:rsidP="0007770E">
      <w:pPr>
        <w:pStyle w:val="a3"/>
        <w:numPr>
          <w:ilvl w:val="0"/>
          <w:numId w:val="5"/>
        </w:numPr>
        <w:tabs>
          <w:tab w:val="left" w:pos="851"/>
          <w:tab w:val="center" w:pos="3969"/>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Типо</w:t>
      </w:r>
      <w:r w:rsidR="0007770E">
        <w:rPr>
          <w:rFonts w:ascii="Times New Roman" w:eastAsia="Times New Roman" w:hAnsi="Times New Roman" w:cs="Times New Roman"/>
          <w:sz w:val="28"/>
        </w:rPr>
        <w:t>логия тем для домашнего задания, предлагаемых в рамках предметов из раздела «Язык и общение» должна, в равной степени, основываться на мероприятиях по восприятию (слушании или чтении) и мероприятиях по воспроизведению (письму, общению), по взаимодействию или посредничеству путем внедрения 4-х типов компетенций: письма, чтения, слушания, общения.</w:t>
      </w:r>
    </w:p>
    <w:p w:rsidR="0007770E" w:rsidRDefault="0007770E" w:rsidP="0007770E">
      <w:pPr>
        <w:pStyle w:val="a3"/>
        <w:tabs>
          <w:tab w:val="left" w:pos="851"/>
          <w:tab w:val="center" w:pos="3969"/>
        </w:tabs>
        <w:spacing w:after="0" w:line="240" w:lineRule="auto"/>
        <w:ind w:left="1417"/>
        <w:jc w:val="center"/>
        <w:rPr>
          <w:rFonts w:ascii="Times New Roman" w:eastAsia="Times New Roman" w:hAnsi="Times New Roman" w:cs="Times New Roman"/>
          <w:b/>
          <w:sz w:val="28"/>
        </w:rPr>
      </w:pPr>
      <w:r>
        <w:rPr>
          <w:rFonts w:ascii="Times New Roman" w:eastAsia="Times New Roman" w:hAnsi="Times New Roman" w:cs="Times New Roman"/>
          <w:b/>
          <w:sz w:val="28"/>
        </w:rPr>
        <w:t>Форма выполнения и периодичность</w:t>
      </w:r>
    </w:p>
    <w:p w:rsidR="0007770E" w:rsidRDefault="0007770E" w:rsidP="0007770E">
      <w:pPr>
        <w:pStyle w:val="a3"/>
        <w:numPr>
          <w:ilvl w:val="0"/>
          <w:numId w:val="5"/>
        </w:numPr>
        <w:tabs>
          <w:tab w:val="left" w:pos="851"/>
          <w:tab w:val="center" w:pos="3969"/>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9140AF">
        <w:rPr>
          <w:rFonts w:ascii="Times New Roman" w:eastAsia="Times New Roman" w:hAnsi="Times New Roman" w:cs="Times New Roman"/>
          <w:sz w:val="28"/>
        </w:rPr>
        <w:t xml:space="preserve"> Домашнее задание</w:t>
      </w:r>
      <w:r>
        <w:rPr>
          <w:rFonts w:ascii="Times New Roman" w:eastAsia="Times New Roman" w:hAnsi="Times New Roman" w:cs="Times New Roman"/>
          <w:sz w:val="28"/>
        </w:rPr>
        <w:t xml:space="preserve"> по предметам из раздела «Язык и общение» </w:t>
      </w:r>
      <w:r w:rsidR="009140AF">
        <w:rPr>
          <w:rFonts w:ascii="Times New Roman" w:eastAsia="Times New Roman" w:hAnsi="Times New Roman" w:cs="Times New Roman"/>
          <w:sz w:val="28"/>
        </w:rPr>
        <w:t>должно выполняться:</w:t>
      </w:r>
    </w:p>
    <w:p w:rsidR="009140AF" w:rsidRDefault="009140AF" w:rsidP="009140AF">
      <w:pPr>
        <w:pStyle w:val="a3"/>
        <w:tabs>
          <w:tab w:val="left" w:pos="851"/>
          <w:tab w:val="center" w:pos="3969"/>
        </w:tabs>
        <w:spacing w:after="0" w:line="240" w:lineRule="auto"/>
        <w:ind w:left="1417"/>
        <w:rPr>
          <w:rFonts w:ascii="Times New Roman" w:eastAsia="Times New Roman" w:hAnsi="Times New Roman" w:cs="Times New Roman"/>
          <w:sz w:val="28"/>
        </w:rPr>
      </w:pPr>
      <w:r>
        <w:rPr>
          <w:rFonts w:ascii="Times New Roman" w:eastAsia="Times New Roman" w:hAnsi="Times New Roman" w:cs="Times New Roman"/>
          <w:sz w:val="28"/>
        </w:rPr>
        <w:t xml:space="preserve">     - в письменной форме (познавательные упражнения, упражнения по применению и синтезу, повествовательные, описательные сочинения, диалоги, резюме текста, эссе, аргументированный текст и др.) – проводится систематически;</w:t>
      </w:r>
    </w:p>
    <w:p w:rsidR="009140AF" w:rsidRDefault="009140AF" w:rsidP="009140AF">
      <w:pPr>
        <w:pStyle w:val="a3"/>
        <w:tabs>
          <w:tab w:val="left" w:pos="851"/>
          <w:tab w:val="center" w:pos="3969"/>
        </w:tabs>
        <w:spacing w:after="0" w:line="240" w:lineRule="auto"/>
        <w:ind w:left="1417"/>
        <w:rPr>
          <w:rFonts w:ascii="Times New Roman" w:eastAsia="Times New Roman" w:hAnsi="Times New Roman" w:cs="Times New Roman"/>
          <w:sz w:val="28"/>
        </w:rPr>
      </w:pPr>
      <w:r>
        <w:rPr>
          <w:rFonts w:ascii="Times New Roman" w:eastAsia="Times New Roman" w:hAnsi="Times New Roman" w:cs="Times New Roman"/>
          <w:sz w:val="28"/>
        </w:rPr>
        <w:t xml:space="preserve">     - в устной форме (чтение, резюме текста, презентация книги/фильма и др.) – проводится систематически;</w:t>
      </w:r>
    </w:p>
    <w:p w:rsidR="009140AF" w:rsidRDefault="009140AF" w:rsidP="009140AF">
      <w:pPr>
        <w:pStyle w:val="a3"/>
        <w:tabs>
          <w:tab w:val="left" w:pos="851"/>
          <w:tab w:val="center" w:pos="3969"/>
        </w:tabs>
        <w:spacing w:after="0" w:line="240" w:lineRule="auto"/>
        <w:ind w:left="1417"/>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     - в практической форме (макеты, инфографики, цифровые продукты, проекты, карты к портфолио учащегося и др.) – проводится по необходимости.</w:t>
      </w:r>
    </w:p>
    <w:p w:rsidR="001F58F5" w:rsidRDefault="001F58F5" w:rsidP="001F58F5">
      <w:pPr>
        <w:shd w:val="clear" w:color="auto" w:fill="FFFFFF" w:themeFill="background1"/>
        <w:tabs>
          <w:tab w:val="left" w:pos="851"/>
          <w:tab w:val="center" w:pos="3969"/>
        </w:tabs>
        <w:spacing w:after="0" w:line="240" w:lineRule="auto"/>
        <w:rPr>
          <w:rFonts w:ascii="Times New Roman" w:eastAsia="Times New Roman" w:hAnsi="Times New Roman" w:cs="Times New Roman"/>
          <w:b/>
          <w:sz w:val="28"/>
        </w:rPr>
      </w:pPr>
    </w:p>
    <w:p w:rsidR="009140AF" w:rsidRPr="009140AF" w:rsidRDefault="009140AF" w:rsidP="00E528B2">
      <w:pPr>
        <w:shd w:val="clear" w:color="auto" w:fill="D9D9D9" w:themeFill="background1" w:themeFillShade="D9"/>
        <w:tabs>
          <w:tab w:val="left" w:pos="851"/>
          <w:tab w:val="center" w:pos="3969"/>
        </w:tabs>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Раздел «Математика и естественные науки»</w:t>
      </w:r>
    </w:p>
    <w:p w:rsidR="001F58F5" w:rsidRPr="001F58F5" w:rsidRDefault="00E528B2" w:rsidP="00E528B2">
      <w:pPr>
        <w:tabs>
          <w:tab w:val="left" w:pos="851"/>
          <w:tab w:val="center" w:pos="3969"/>
        </w:tabs>
        <w:spacing w:after="0" w:line="360" w:lineRule="auto"/>
        <w:jc w:val="center"/>
        <w:rPr>
          <w:rFonts w:ascii="Times New Roman" w:eastAsia="Times New Roman" w:hAnsi="Times New Roman" w:cs="Times New Roman"/>
          <w:sz w:val="28"/>
          <w:u w:val="single"/>
        </w:rPr>
      </w:pPr>
      <w:r w:rsidRPr="001F58F5">
        <w:rPr>
          <w:rFonts w:ascii="Times New Roman" w:eastAsia="Times New Roman" w:hAnsi="Times New Roman" w:cs="Times New Roman"/>
          <w:sz w:val="28"/>
          <w:u w:val="single"/>
        </w:rPr>
        <w:t xml:space="preserve">     </w:t>
      </w:r>
    </w:p>
    <w:p w:rsidR="00E528B2" w:rsidRPr="001F58F5" w:rsidRDefault="00E528B2" w:rsidP="00E528B2">
      <w:pPr>
        <w:tabs>
          <w:tab w:val="left" w:pos="851"/>
          <w:tab w:val="center" w:pos="3969"/>
        </w:tabs>
        <w:spacing w:after="0" w:line="360" w:lineRule="auto"/>
        <w:jc w:val="center"/>
        <w:rPr>
          <w:rFonts w:ascii="Times New Roman" w:eastAsia="Times New Roman" w:hAnsi="Times New Roman" w:cs="Times New Roman"/>
          <w:sz w:val="28"/>
          <w:u w:val="single"/>
        </w:rPr>
      </w:pPr>
      <w:r w:rsidRPr="001F58F5">
        <w:rPr>
          <w:rFonts w:ascii="Times New Roman" w:eastAsia="Times New Roman" w:hAnsi="Times New Roman" w:cs="Times New Roman"/>
          <w:sz w:val="28"/>
          <w:u w:val="single"/>
        </w:rPr>
        <w:t>Общие рекомендации на уровне раздела «Математика и естественные науки»</w:t>
      </w:r>
    </w:p>
    <w:p w:rsidR="00E528B2" w:rsidRDefault="00E528B2" w:rsidP="00E528B2">
      <w:pPr>
        <w:pStyle w:val="a3"/>
        <w:numPr>
          <w:ilvl w:val="0"/>
          <w:numId w:val="5"/>
        </w:numPr>
        <w:tabs>
          <w:tab w:val="left" w:pos="851"/>
          <w:tab w:val="center" w:pos="3969"/>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Темы для домашнего задания по предметам раздела «Математика и естественные науки» должны основываться на следующих компонентах:</w:t>
      </w:r>
    </w:p>
    <w:p w:rsidR="00E528B2" w:rsidRDefault="00E528B2" w:rsidP="00E528B2">
      <w:pPr>
        <w:pStyle w:val="a3"/>
        <w:numPr>
          <w:ilvl w:val="0"/>
          <w:numId w:val="11"/>
        </w:numPr>
        <w:tabs>
          <w:tab w:val="left" w:pos="851"/>
          <w:tab w:val="center" w:pos="3969"/>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теоретическая часть (тема, изучаемая на уроке);</w:t>
      </w:r>
    </w:p>
    <w:p w:rsidR="00E528B2" w:rsidRDefault="00E528B2" w:rsidP="00E528B2">
      <w:pPr>
        <w:pStyle w:val="a3"/>
        <w:numPr>
          <w:ilvl w:val="0"/>
          <w:numId w:val="11"/>
        </w:numPr>
        <w:tabs>
          <w:tab w:val="left" w:pos="851"/>
          <w:tab w:val="center" w:pos="3969"/>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практическая часть (решение прикладных упражнений, упражнений по моделированию повседневной деятельности, проблемы, ситуации-проблемы, составление алгоритмов, программ, практические работы, проекты);</w:t>
      </w:r>
    </w:p>
    <w:p w:rsidR="00E528B2" w:rsidRDefault="00E528B2" w:rsidP="00E528B2">
      <w:pPr>
        <w:pStyle w:val="a3"/>
        <w:numPr>
          <w:ilvl w:val="0"/>
          <w:numId w:val="11"/>
        </w:numPr>
        <w:tabs>
          <w:tab w:val="left" w:pos="851"/>
          <w:tab w:val="center" w:pos="3969"/>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итоговая часть (может содержать теоретическую тему и практическую/прикладную тему</w:t>
      </w:r>
      <w:r w:rsidR="005C1C15">
        <w:rPr>
          <w:rFonts w:ascii="Times New Roman" w:eastAsia="Times New Roman" w:hAnsi="Times New Roman" w:cs="Times New Roman"/>
          <w:sz w:val="28"/>
        </w:rPr>
        <w:t>, необязательна на каждом уроке</w:t>
      </w:r>
      <w:r>
        <w:rPr>
          <w:rFonts w:ascii="Times New Roman" w:eastAsia="Times New Roman" w:hAnsi="Times New Roman" w:cs="Times New Roman"/>
          <w:sz w:val="28"/>
        </w:rPr>
        <w:t>)</w:t>
      </w:r>
      <w:r w:rsidR="005C1C15">
        <w:rPr>
          <w:rFonts w:ascii="Times New Roman" w:eastAsia="Times New Roman" w:hAnsi="Times New Roman" w:cs="Times New Roman"/>
          <w:sz w:val="28"/>
        </w:rPr>
        <w:t>.</w:t>
      </w:r>
    </w:p>
    <w:p w:rsidR="005C1C15" w:rsidRDefault="005C1C15" w:rsidP="005C1C15">
      <w:pPr>
        <w:tabs>
          <w:tab w:val="left" w:pos="851"/>
          <w:tab w:val="center" w:pos="3969"/>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Время, отведенное на выполнение домашнего задания, должно быть использовано для усвоения теоретического учебного материала, формирования  навыков по применению знаний, полученных при выполнении упражнений, решении задач во время различных интерактивных мероприятий (в соответствии с нормами, рекомендуемыми в разделе </w:t>
      </w:r>
      <w:r>
        <w:rPr>
          <w:rFonts w:ascii="Times New Roman" w:eastAsia="Times New Roman" w:hAnsi="Times New Roman" w:cs="Times New Roman"/>
          <w:sz w:val="28"/>
          <w:lang w:val="ro-MO"/>
        </w:rPr>
        <w:t xml:space="preserve">III </w:t>
      </w:r>
      <w:r>
        <w:rPr>
          <w:rFonts w:ascii="Times New Roman" w:eastAsia="Times New Roman" w:hAnsi="Times New Roman" w:cs="Times New Roman"/>
          <w:sz w:val="28"/>
        </w:rPr>
        <w:t>данной инструкции).</w:t>
      </w:r>
    </w:p>
    <w:p w:rsidR="005C1C15" w:rsidRDefault="005C1C15" w:rsidP="005C1C15">
      <w:pPr>
        <w:tabs>
          <w:tab w:val="left" w:pos="851"/>
          <w:tab w:val="center" w:pos="3969"/>
        </w:tabs>
        <w:spacing w:after="0" w:line="240" w:lineRule="auto"/>
        <w:rPr>
          <w:rFonts w:ascii="Times New Roman" w:eastAsia="Times New Roman" w:hAnsi="Times New Roman" w:cs="Times New Roman"/>
          <w:b/>
          <w:sz w:val="28"/>
        </w:rPr>
      </w:pPr>
      <w:r>
        <w:rPr>
          <w:rFonts w:ascii="Times New Roman" w:eastAsia="Times New Roman" w:hAnsi="Times New Roman" w:cs="Times New Roman"/>
          <w:sz w:val="28"/>
        </w:rPr>
        <w:t xml:space="preserve">                                       </w:t>
      </w:r>
      <w:r>
        <w:rPr>
          <w:rFonts w:ascii="Times New Roman" w:eastAsia="Times New Roman" w:hAnsi="Times New Roman" w:cs="Times New Roman"/>
          <w:b/>
          <w:sz w:val="28"/>
        </w:rPr>
        <w:t>Типология задач для домашнего задания</w:t>
      </w:r>
    </w:p>
    <w:p w:rsidR="005C1C15" w:rsidRPr="005C1C15" w:rsidRDefault="005C1C15" w:rsidP="005C1C15">
      <w:pPr>
        <w:pStyle w:val="a3"/>
        <w:numPr>
          <w:ilvl w:val="0"/>
          <w:numId w:val="5"/>
        </w:numPr>
        <w:tabs>
          <w:tab w:val="left" w:pos="851"/>
          <w:tab w:val="center" w:pos="3969"/>
        </w:tabs>
        <w:spacing w:after="0" w:line="240" w:lineRule="auto"/>
        <w:rPr>
          <w:rFonts w:ascii="Times New Roman" w:eastAsia="Times New Roman" w:hAnsi="Times New Roman" w:cs="Times New Roman"/>
          <w:sz w:val="28"/>
          <w:lang w:val="ro-MO"/>
        </w:rPr>
      </w:pPr>
      <w:r>
        <w:rPr>
          <w:rFonts w:ascii="Times New Roman" w:eastAsia="Times New Roman" w:hAnsi="Times New Roman" w:cs="Times New Roman"/>
          <w:sz w:val="28"/>
        </w:rPr>
        <w:t xml:space="preserve"> Типология тем для домашнего задания по предметам из раздела «Математика и естественные науки» должна, в основном, основываться на познавательных областях: познании и понимании, применении, решении задач, ситуаций-проблем.</w:t>
      </w:r>
    </w:p>
    <w:p w:rsidR="005C1C15" w:rsidRPr="00136FCA" w:rsidRDefault="00136FCA" w:rsidP="005C1C15">
      <w:pPr>
        <w:pStyle w:val="a3"/>
        <w:numPr>
          <w:ilvl w:val="0"/>
          <w:numId w:val="5"/>
        </w:numPr>
        <w:tabs>
          <w:tab w:val="left" w:pos="851"/>
          <w:tab w:val="center" w:pos="3969"/>
        </w:tabs>
        <w:spacing w:after="0" w:line="240" w:lineRule="auto"/>
        <w:rPr>
          <w:rFonts w:ascii="Times New Roman" w:eastAsia="Times New Roman" w:hAnsi="Times New Roman" w:cs="Times New Roman"/>
          <w:sz w:val="28"/>
          <w:lang w:val="ro-MO"/>
        </w:rPr>
      </w:pPr>
      <w:r>
        <w:rPr>
          <w:rFonts w:ascii="Times New Roman" w:eastAsia="Times New Roman" w:hAnsi="Times New Roman" w:cs="Times New Roman"/>
          <w:sz w:val="28"/>
        </w:rPr>
        <w:t xml:space="preserve"> Темы для домашнего задания должны состоять из задач:</w:t>
      </w:r>
    </w:p>
    <w:p w:rsidR="00136FCA" w:rsidRPr="00136FCA" w:rsidRDefault="00136FCA" w:rsidP="00136FCA">
      <w:pPr>
        <w:pStyle w:val="a3"/>
        <w:numPr>
          <w:ilvl w:val="0"/>
          <w:numId w:val="12"/>
        </w:numPr>
        <w:tabs>
          <w:tab w:val="left" w:pos="851"/>
          <w:tab w:val="center" w:pos="3969"/>
        </w:tabs>
        <w:spacing w:after="0" w:line="240" w:lineRule="auto"/>
        <w:rPr>
          <w:rFonts w:ascii="Times New Roman" w:eastAsia="Times New Roman" w:hAnsi="Times New Roman" w:cs="Times New Roman"/>
          <w:sz w:val="28"/>
          <w:lang w:val="ro-MO"/>
        </w:rPr>
      </w:pPr>
      <w:r>
        <w:rPr>
          <w:rFonts w:ascii="Times New Roman" w:eastAsia="Times New Roman" w:hAnsi="Times New Roman" w:cs="Times New Roman"/>
          <w:sz w:val="28"/>
        </w:rPr>
        <w:t>по пониманию темы (формулировка /аргументирование предложений научного характера, задания множественного выбора, задания двойного выбора, парные/ассоциативные задания, задания с кратким ответом (путем заполнения выделенных пространств));</w:t>
      </w:r>
    </w:p>
    <w:p w:rsidR="00136FCA" w:rsidRPr="00136FCA" w:rsidRDefault="00136FCA" w:rsidP="00136FCA">
      <w:pPr>
        <w:pStyle w:val="a3"/>
        <w:numPr>
          <w:ilvl w:val="0"/>
          <w:numId w:val="12"/>
        </w:numPr>
        <w:tabs>
          <w:tab w:val="left" w:pos="851"/>
          <w:tab w:val="center" w:pos="3969"/>
        </w:tabs>
        <w:spacing w:after="0" w:line="240" w:lineRule="auto"/>
        <w:rPr>
          <w:rFonts w:ascii="Times New Roman" w:eastAsia="Times New Roman" w:hAnsi="Times New Roman" w:cs="Times New Roman"/>
          <w:sz w:val="28"/>
          <w:lang w:val="ro-MO"/>
        </w:rPr>
      </w:pPr>
      <w:r>
        <w:rPr>
          <w:rFonts w:ascii="Times New Roman" w:eastAsia="Times New Roman" w:hAnsi="Times New Roman" w:cs="Times New Roman"/>
          <w:sz w:val="28"/>
        </w:rPr>
        <w:t>по применению полученных знаний (стандартные задачи при решении которых применяются изученные методы, алгоритмы, теоремы);</w:t>
      </w:r>
    </w:p>
    <w:p w:rsidR="00136FCA" w:rsidRPr="00136FCA" w:rsidRDefault="00136FCA" w:rsidP="00136FCA">
      <w:pPr>
        <w:pStyle w:val="a3"/>
        <w:numPr>
          <w:ilvl w:val="0"/>
          <w:numId w:val="12"/>
        </w:numPr>
        <w:tabs>
          <w:tab w:val="left" w:pos="851"/>
          <w:tab w:val="center" w:pos="3969"/>
        </w:tabs>
        <w:spacing w:after="0" w:line="240" w:lineRule="auto"/>
        <w:rPr>
          <w:rFonts w:ascii="Times New Roman" w:eastAsia="Times New Roman" w:hAnsi="Times New Roman" w:cs="Times New Roman"/>
          <w:sz w:val="28"/>
          <w:lang w:val="ro-MO"/>
        </w:rPr>
      </w:pPr>
      <w:r>
        <w:rPr>
          <w:rFonts w:ascii="Times New Roman" w:eastAsia="Times New Roman" w:hAnsi="Times New Roman" w:cs="Times New Roman"/>
          <w:sz w:val="28"/>
        </w:rPr>
        <w:t>анализ-синтез полученных знаний (задачи, ситуации-проблемы, упражнения, в том числе – повседневные ситуации);</w:t>
      </w:r>
    </w:p>
    <w:p w:rsidR="00136FCA" w:rsidRPr="004467B1" w:rsidRDefault="00136FCA" w:rsidP="00136FCA">
      <w:pPr>
        <w:pStyle w:val="a3"/>
        <w:numPr>
          <w:ilvl w:val="0"/>
          <w:numId w:val="12"/>
        </w:numPr>
        <w:tabs>
          <w:tab w:val="left" w:pos="851"/>
          <w:tab w:val="center" w:pos="3969"/>
        </w:tabs>
        <w:spacing w:after="0" w:line="240" w:lineRule="auto"/>
        <w:rPr>
          <w:rFonts w:ascii="Times New Roman" w:eastAsia="Times New Roman" w:hAnsi="Times New Roman" w:cs="Times New Roman"/>
          <w:sz w:val="28"/>
          <w:lang w:val="ro-MO"/>
        </w:rPr>
      </w:pPr>
      <w:r>
        <w:rPr>
          <w:rFonts w:ascii="Times New Roman" w:eastAsia="Times New Roman" w:hAnsi="Times New Roman" w:cs="Times New Roman"/>
          <w:sz w:val="28"/>
        </w:rPr>
        <w:t xml:space="preserve">применение знаний, полученных при моделировании деятельности повседневной, транспредметной </w:t>
      </w:r>
      <w:r>
        <w:rPr>
          <w:rFonts w:ascii="Times New Roman" w:eastAsia="Times New Roman" w:hAnsi="Times New Roman" w:cs="Times New Roman"/>
          <w:sz w:val="28"/>
        </w:rPr>
        <w:lastRenderedPageBreak/>
        <w:t>деятельности (творческие</w:t>
      </w:r>
      <w:r w:rsidR="004467B1">
        <w:rPr>
          <w:rFonts w:ascii="Times New Roman" w:eastAsia="Times New Roman" w:hAnsi="Times New Roman" w:cs="Times New Roman"/>
          <w:sz w:val="28"/>
        </w:rPr>
        <w:t>:</w:t>
      </w:r>
      <w:r>
        <w:rPr>
          <w:rFonts w:ascii="Times New Roman" w:eastAsia="Times New Roman" w:hAnsi="Times New Roman" w:cs="Times New Roman"/>
          <w:sz w:val="28"/>
        </w:rPr>
        <w:t xml:space="preserve"> индивидуал</w:t>
      </w:r>
      <w:r w:rsidR="004467B1">
        <w:rPr>
          <w:rFonts w:ascii="Times New Roman" w:eastAsia="Times New Roman" w:hAnsi="Times New Roman" w:cs="Times New Roman"/>
          <w:sz w:val="28"/>
        </w:rPr>
        <w:t>ьные или долговременные групповые мероприятия по реализации проектов, практических и исследовательских работ и др.)</w:t>
      </w:r>
    </w:p>
    <w:p w:rsidR="004467B1" w:rsidRDefault="004467B1" w:rsidP="004467B1">
      <w:pPr>
        <w:pStyle w:val="a3"/>
        <w:tabs>
          <w:tab w:val="left" w:pos="851"/>
          <w:tab w:val="center" w:pos="3969"/>
        </w:tabs>
        <w:spacing w:after="0" w:line="240" w:lineRule="auto"/>
        <w:ind w:left="2407"/>
        <w:jc w:val="center"/>
        <w:rPr>
          <w:rFonts w:ascii="Times New Roman" w:eastAsia="Times New Roman" w:hAnsi="Times New Roman" w:cs="Times New Roman"/>
          <w:b/>
          <w:sz w:val="28"/>
        </w:rPr>
      </w:pPr>
      <w:r>
        <w:rPr>
          <w:rFonts w:ascii="Times New Roman" w:eastAsia="Times New Roman" w:hAnsi="Times New Roman" w:cs="Times New Roman"/>
          <w:b/>
          <w:sz w:val="28"/>
        </w:rPr>
        <w:t>Форма выполнения и периодичность</w:t>
      </w:r>
    </w:p>
    <w:p w:rsidR="004467B1" w:rsidRPr="004467B1" w:rsidRDefault="004467B1" w:rsidP="004467B1">
      <w:pPr>
        <w:pStyle w:val="a3"/>
        <w:numPr>
          <w:ilvl w:val="0"/>
          <w:numId w:val="5"/>
        </w:numPr>
        <w:tabs>
          <w:tab w:val="left" w:pos="851"/>
          <w:tab w:val="center" w:pos="3969"/>
        </w:tabs>
        <w:spacing w:after="0" w:line="240" w:lineRule="auto"/>
        <w:rPr>
          <w:rFonts w:ascii="Times New Roman" w:eastAsia="Times New Roman" w:hAnsi="Times New Roman" w:cs="Times New Roman"/>
          <w:sz w:val="28"/>
          <w:lang w:val="ro-MO"/>
        </w:rPr>
      </w:pPr>
      <w:r>
        <w:rPr>
          <w:rFonts w:ascii="Times New Roman" w:eastAsia="Times New Roman" w:hAnsi="Times New Roman" w:cs="Times New Roman"/>
          <w:sz w:val="28"/>
        </w:rPr>
        <w:t xml:space="preserve">  Домашнее задание по предметам из раздела «Математика и естественные науки» выполняется:</w:t>
      </w:r>
    </w:p>
    <w:p w:rsidR="004467B1" w:rsidRPr="004467B1" w:rsidRDefault="004467B1" w:rsidP="004467B1">
      <w:pPr>
        <w:pStyle w:val="a3"/>
        <w:numPr>
          <w:ilvl w:val="0"/>
          <w:numId w:val="13"/>
        </w:numPr>
        <w:tabs>
          <w:tab w:val="left" w:pos="851"/>
          <w:tab w:val="center" w:pos="3969"/>
        </w:tabs>
        <w:spacing w:after="0" w:line="240" w:lineRule="auto"/>
        <w:rPr>
          <w:rFonts w:ascii="Times New Roman" w:eastAsia="Times New Roman" w:hAnsi="Times New Roman" w:cs="Times New Roman"/>
          <w:sz w:val="28"/>
          <w:lang w:val="ro-MO"/>
        </w:rPr>
      </w:pPr>
      <w:r>
        <w:rPr>
          <w:rFonts w:ascii="Times New Roman" w:eastAsia="Times New Roman" w:hAnsi="Times New Roman" w:cs="Times New Roman"/>
          <w:sz w:val="28"/>
        </w:rPr>
        <w:t>в устной форме (тема, преподаваемая на уроке, некоторые  задания по узнаванию и пониманию) – проводится систематически;</w:t>
      </w:r>
    </w:p>
    <w:p w:rsidR="004467B1" w:rsidRPr="004467B1" w:rsidRDefault="004467B1" w:rsidP="004467B1">
      <w:pPr>
        <w:pStyle w:val="a3"/>
        <w:numPr>
          <w:ilvl w:val="0"/>
          <w:numId w:val="13"/>
        </w:numPr>
        <w:tabs>
          <w:tab w:val="left" w:pos="851"/>
          <w:tab w:val="center" w:pos="3969"/>
        </w:tabs>
        <w:spacing w:after="0" w:line="240" w:lineRule="auto"/>
        <w:rPr>
          <w:rFonts w:ascii="Times New Roman" w:eastAsia="Times New Roman" w:hAnsi="Times New Roman" w:cs="Times New Roman"/>
          <w:sz w:val="28"/>
          <w:lang w:val="ro-MO"/>
        </w:rPr>
      </w:pPr>
      <w:r>
        <w:rPr>
          <w:rFonts w:ascii="Times New Roman" w:eastAsia="Times New Roman" w:hAnsi="Times New Roman" w:cs="Times New Roman"/>
          <w:sz w:val="28"/>
        </w:rPr>
        <w:t>в письменной форме (упражнения по узнаванию и пониманию,  решение задач, ситуаций-проблем, упражнений из повседневной жизни, составление алгоритмов, программ) – проводится систематически;</w:t>
      </w:r>
    </w:p>
    <w:p w:rsidR="004467B1" w:rsidRPr="005740FC" w:rsidRDefault="004467B1" w:rsidP="004467B1">
      <w:pPr>
        <w:pStyle w:val="a3"/>
        <w:numPr>
          <w:ilvl w:val="0"/>
          <w:numId w:val="13"/>
        </w:numPr>
        <w:tabs>
          <w:tab w:val="left" w:pos="851"/>
          <w:tab w:val="center" w:pos="3969"/>
        </w:tabs>
        <w:spacing w:after="0" w:line="240" w:lineRule="auto"/>
        <w:rPr>
          <w:rFonts w:ascii="Times New Roman" w:eastAsia="Times New Roman" w:hAnsi="Times New Roman" w:cs="Times New Roman"/>
          <w:sz w:val="28"/>
          <w:lang w:val="ro-MO"/>
        </w:rPr>
      </w:pPr>
      <w:r>
        <w:rPr>
          <w:rFonts w:ascii="Times New Roman" w:eastAsia="Times New Roman" w:hAnsi="Times New Roman" w:cs="Times New Roman"/>
          <w:sz w:val="28"/>
        </w:rPr>
        <w:t xml:space="preserve">в практической форме (моделирование, программирование, </w:t>
      </w:r>
      <w:r w:rsidR="005740FC">
        <w:rPr>
          <w:rFonts w:ascii="Times New Roman" w:eastAsia="Times New Roman" w:hAnsi="Times New Roman" w:cs="Times New Roman"/>
          <w:sz w:val="28"/>
        </w:rPr>
        <w:t>цифровые продукты, проекты, практические работы, портфолио учащегося, исследование, эксперимент</w:t>
      </w:r>
      <w:r>
        <w:rPr>
          <w:rFonts w:ascii="Times New Roman" w:eastAsia="Times New Roman" w:hAnsi="Times New Roman" w:cs="Times New Roman"/>
          <w:sz w:val="28"/>
        </w:rPr>
        <w:t>)</w:t>
      </w:r>
      <w:r w:rsidR="005740FC">
        <w:rPr>
          <w:rFonts w:ascii="Times New Roman" w:eastAsia="Times New Roman" w:hAnsi="Times New Roman" w:cs="Times New Roman"/>
          <w:sz w:val="28"/>
        </w:rPr>
        <w:t xml:space="preserve"> – проводится по необходимости.</w:t>
      </w:r>
    </w:p>
    <w:p w:rsidR="005740FC" w:rsidRDefault="005740FC" w:rsidP="005740FC">
      <w:pPr>
        <w:shd w:val="clear" w:color="auto" w:fill="D9D9D9" w:themeFill="background1" w:themeFillShade="D9"/>
        <w:tabs>
          <w:tab w:val="left" w:pos="851"/>
          <w:tab w:val="center" w:pos="3969"/>
        </w:tabs>
        <w:spacing w:after="0" w:line="240" w:lineRule="auto"/>
        <w:ind w:left="1835"/>
        <w:rPr>
          <w:rFonts w:ascii="Times New Roman" w:eastAsia="Times New Roman" w:hAnsi="Times New Roman" w:cs="Times New Roman"/>
          <w:b/>
          <w:sz w:val="28"/>
        </w:rPr>
      </w:pPr>
      <w:r>
        <w:rPr>
          <w:rFonts w:ascii="Times New Roman" w:eastAsia="Times New Roman" w:hAnsi="Times New Roman" w:cs="Times New Roman"/>
          <w:b/>
          <w:sz w:val="28"/>
        </w:rPr>
        <w:t xml:space="preserve">    Куррикулярный раздел «Социогуманитарное воспитание»</w:t>
      </w:r>
    </w:p>
    <w:p w:rsidR="005740FC" w:rsidRDefault="005740FC" w:rsidP="005740FC">
      <w:pPr>
        <w:shd w:val="clear" w:color="auto" w:fill="FFFFFF" w:themeFill="background1"/>
        <w:tabs>
          <w:tab w:val="left" w:pos="851"/>
          <w:tab w:val="center" w:pos="3969"/>
        </w:tabs>
        <w:spacing w:after="0" w:line="240" w:lineRule="auto"/>
        <w:ind w:left="1835"/>
        <w:jc w:val="center"/>
        <w:rPr>
          <w:rFonts w:ascii="Times New Roman" w:eastAsia="Times New Roman" w:hAnsi="Times New Roman" w:cs="Times New Roman"/>
          <w:b/>
          <w:sz w:val="28"/>
        </w:rPr>
      </w:pPr>
      <w:r>
        <w:rPr>
          <w:rFonts w:ascii="Times New Roman" w:eastAsia="Times New Roman" w:hAnsi="Times New Roman" w:cs="Times New Roman"/>
          <w:b/>
          <w:sz w:val="28"/>
        </w:rPr>
        <w:t>Общие рекомендации на уровне раздела</w:t>
      </w:r>
    </w:p>
    <w:p w:rsidR="005740FC" w:rsidRDefault="005740FC" w:rsidP="005740FC">
      <w:pPr>
        <w:pStyle w:val="a3"/>
        <w:numPr>
          <w:ilvl w:val="0"/>
          <w:numId w:val="5"/>
        </w:numPr>
        <w:shd w:val="clear" w:color="auto" w:fill="FFFFFF" w:themeFill="background1"/>
        <w:tabs>
          <w:tab w:val="left" w:pos="851"/>
          <w:tab w:val="center" w:pos="3969"/>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Объем тем для домашнего задания по социогуманитарным предметам </w:t>
      </w:r>
      <w:r w:rsidR="00C20CE4">
        <w:rPr>
          <w:rFonts w:ascii="Times New Roman" w:eastAsia="Times New Roman" w:hAnsi="Times New Roman" w:cs="Times New Roman"/>
          <w:sz w:val="28"/>
        </w:rPr>
        <w:t>исходит из дозировки времени, отводимого на выполнение домашнего задания, указанного в п. 4 данной инструкции. При формулировке домашнего задания по предметам из раздела «Социогуманитарное воспитание» преподаватель должен учитывать:</w:t>
      </w:r>
    </w:p>
    <w:p w:rsidR="00C20CE4" w:rsidRDefault="00C20CE4" w:rsidP="00C20CE4">
      <w:pPr>
        <w:pStyle w:val="a3"/>
        <w:numPr>
          <w:ilvl w:val="0"/>
          <w:numId w:val="14"/>
        </w:numPr>
        <w:shd w:val="clear" w:color="auto" w:fill="FFFFFF" w:themeFill="background1"/>
        <w:tabs>
          <w:tab w:val="left" w:pos="851"/>
          <w:tab w:val="center" w:pos="3969"/>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указание алгоритма выполнения домашнего задания в соответствии с типами задач;</w:t>
      </w:r>
    </w:p>
    <w:p w:rsidR="00C20CE4" w:rsidRDefault="00C20CE4" w:rsidP="00C20CE4">
      <w:pPr>
        <w:pStyle w:val="a3"/>
        <w:numPr>
          <w:ilvl w:val="0"/>
          <w:numId w:val="14"/>
        </w:numPr>
        <w:shd w:val="clear" w:color="auto" w:fill="FFFFFF" w:themeFill="background1"/>
        <w:tabs>
          <w:tab w:val="left" w:pos="851"/>
          <w:tab w:val="center" w:pos="3969"/>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мотивация учащихся к выполнению заданий (стимулирование любознательности, укрепление умений, самооценивание, продвижение взаимооценивания);</w:t>
      </w:r>
    </w:p>
    <w:p w:rsidR="00C20CE4" w:rsidRDefault="00C20CE4" w:rsidP="00C20CE4">
      <w:pPr>
        <w:pStyle w:val="a3"/>
        <w:numPr>
          <w:ilvl w:val="0"/>
          <w:numId w:val="14"/>
        </w:numPr>
        <w:shd w:val="clear" w:color="auto" w:fill="FFFFFF" w:themeFill="background1"/>
        <w:tabs>
          <w:tab w:val="left" w:pos="851"/>
          <w:tab w:val="center" w:pos="3969"/>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дифференцирование задач, начиная с уровня развития ученического коллектива и с различных уровней познания (от воспроизведения к креативности);</w:t>
      </w:r>
    </w:p>
    <w:p w:rsidR="00C20CE4" w:rsidRDefault="00C20CE4" w:rsidP="00C20CE4">
      <w:pPr>
        <w:pStyle w:val="a3"/>
        <w:numPr>
          <w:ilvl w:val="0"/>
          <w:numId w:val="14"/>
        </w:numPr>
        <w:shd w:val="clear" w:color="auto" w:fill="FFFFFF" w:themeFill="background1"/>
        <w:tabs>
          <w:tab w:val="left" w:pos="851"/>
          <w:tab w:val="center" w:pos="3969"/>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отбор типов задач в соответствии с </w:t>
      </w:r>
      <w:r w:rsidR="005A1C00">
        <w:rPr>
          <w:rFonts w:ascii="Times New Roman" w:eastAsia="Times New Roman" w:hAnsi="Times New Roman" w:cs="Times New Roman"/>
          <w:sz w:val="28"/>
        </w:rPr>
        <w:t>аспектами образовательного процесса (усвоение содержания, формирование единиц компетенций и, соответственно, специфических компетенций предмета для гимназической и лицейской ступеней), а также с возрастными особенностями учащегося.</w:t>
      </w:r>
    </w:p>
    <w:p w:rsidR="005A1C00" w:rsidRDefault="005A1C00" w:rsidP="005A1C00">
      <w:pPr>
        <w:pStyle w:val="a3"/>
        <w:shd w:val="clear" w:color="auto" w:fill="FFFFFF" w:themeFill="background1"/>
        <w:tabs>
          <w:tab w:val="left" w:pos="851"/>
          <w:tab w:val="center" w:pos="3969"/>
        </w:tabs>
        <w:spacing w:after="0" w:line="240" w:lineRule="auto"/>
        <w:ind w:left="2137"/>
        <w:jc w:val="center"/>
        <w:rPr>
          <w:rFonts w:ascii="Times New Roman" w:eastAsia="Times New Roman" w:hAnsi="Times New Roman" w:cs="Times New Roman"/>
          <w:b/>
          <w:sz w:val="28"/>
        </w:rPr>
      </w:pPr>
      <w:r>
        <w:rPr>
          <w:rFonts w:ascii="Times New Roman" w:eastAsia="Times New Roman" w:hAnsi="Times New Roman" w:cs="Times New Roman"/>
          <w:b/>
          <w:sz w:val="28"/>
        </w:rPr>
        <w:t>Типология тем для домашнего задания</w:t>
      </w:r>
    </w:p>
    <w:p w:rsidR="005A1C00" w:rsidRDefault="005A1C00" w:rsidP="005A1C00">
      <w:pPr>
        <w:pStyle w:val="a3"/>
        <w:numPr>
          <w:ilvl w:val="0"/>
          <w:numId w:val="5"/>
        </w:numPr>
        <w:shd w:val="clear" w:color="auto" w:fill="FFFFFF" w:themeFill="background1"/>
        <w:tabs>
          <w:tab w:val="left" w:pos="851"/>
          <w:tab w:val="center" w:pos="3969"/>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По предметам из раздела «Социогуманитарное воспитание» рекомендуются следующие типы:</w:t>
      </w:r>
    </w:p>
    <w:p w:rsidR="005A1C00" w:rsidRDefault="005A1C00" w:rsidP="005A1C00">
      <w:pPr>
        <w:pStyle w:val="a3"/>
        <w:numPr>
          <w:ilvl w:val="0"/>
          <w:numId w:val="15"/>
        </w:numPr>
        <w:shd w:val="clear" w:color="auto" w:fill="FFFFFF" w:themeFill="background1"/>
        <w:tabs>
          <w:tab w:val="left" w:pos="851"/>
          <w:tab w:val="center" w:pos="3969"/>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упражнения по узнаванию информации: объяснение/определение понятий, характеристик природных и человеческих компонентов, специфичных предметам; формулировка понятий научного характера; характеристики явлений/процессов, относящихся к предмету</w:t>
      </w:r>
      <w:r w:rsidR="00E83F17">
        <w:rPr>
          <w:rFonts w:ascii="Times New Roman" w:eastAsia="Times New Roman" w:hAnsi="Times New Roman" w:cs="Times New Roman"/>
          <w:sz w:val="28"/>
        </w:rPr>
        <w:t xml:space="preserve"> (по определению и формулировке причин, контекстов, последствий); формулировка сходств и различий; аргументированное выражение мнения о событии/явлении/предмете/процессе, присущим предмету; упражнения по определению изменений и отношений казуальности в соответствии с изучаемым содержанием; </w:t>
      </w:r>
    </w:p>
    <w:p w:rsidR="00E83F17" w:rsidRDefault="006764DE" w:rsidP="005A1C00">
      <w:pPr>
        <w:pStyle w:val="a3"/>
        <w:numPr>
          <w:ilvl w:val="0"/>
          <w:numId w:val="15"/>
        </w:numPr>
        <w:shd w:val="clear" w:color="auto" w:fill="FFFFFF" w:themeFill="background1"/>
        <w:tabs>
          <w:tab w:val="left" w:pos="851"/>
          <w:tab w:val="center" w:pos="3969"/>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упражнения по применению различных типов информации: заполнение контурных карт, хронологических осей, объяснение/интерпретация статистических, графических и картографических материалов, схем, климограмм и др.; составление хронологических осей, хронологических фриз, таблиц; объяснение и дополнение тематических карт, диаграмм, таблиц, розы ветров; исследования на основе посещений специализированных учреждений/предприятий;</w:t>
      </w:r>
    </w:p>
    <w:p w:rsidR="006764DE" w:rsidRDefault="006764DE" w:rsidP="005A1C00">
      <w:pPr>
        <w:pStyle w:val="a3"/>
        <w:numPr>
          <w:ilvl w:val="0"/>
          <w:numId w:val="15"/>
        </w:numPr>
        <w:shd w:val="clear" w:color="auto" w:fill="FFFFFF" w:themeFill="background1"/>
        <w:tabs>
          <w:tab w:val="left" w:pos="851"/>
          <w:tab w:val="center" w:pos="3969"/>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упражнения по синтезу различных типов информации</w:t>
      </w:r>
      <w:r w:rsidR="007E07A3">
        <w:rPr>
          <w:rFonts w:ascii="Times New Roman" w:eastAsia="Times New Roman" w:hAnsi="Times New Roman" w:cs="Times New Roman"/>
          <w:sz w:val="28"/>
        </w:rPr>
        <w:t>; аргументационный текст, эссе, портфолио;</w:t>
      </w:r>
    </w:p>
    <w:p w:rsidR="007E07A3" w:rsidRDefault="007E07A3" w:rsidP="005A1C00">
      <w:pPr>
        <w:pStyle w:val="a3"/>
        <w:numPr>
          <w:ilvl w:val="0"/>
          <w:numId w:val="15"/>
        </w:numPr>
        <w:shd w:val="clear" w:color="auto" w:fill="FFFFFF" w:themeFill="background1"/>
        <w:tabs>
          <w:tab w:val="left" w:pos="851"/>
          <w:tab w:val="center" w:pos="3969"/>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межпредметные проекты: образовательные проекты в рамках раздела «социогуманитарное воспитание», а также транспредметные проекты.</w:t>
      </w:r>
    </w:p>
    <w:p w:rsidR="007E07A3" w:rsidRDefault="007E07A3" w:rsidP="007E07A3">
      <w:pPr>
        <w:pStyle w:val="a3"/>
        <w:shd w:val="clear" w:color="auto" w:fill="FFFFFF" w:themeFill="background1"/>
        <w:tabs>
          <w:tab w:val="left" w:pos="851"/>
          <w:tab w:val="center" w:pos="3969"/>
        </w:tabs>
        <w:spacing w:after="0" w:line="240" w:lineRule="auto"/>
        <w:ind w:left="2137"/>
        <w:jc w:val="center"/>
        <w:rPr>
          <w:rFonts w:ascii="Times New Roman" w:eastAsia="Times New Roman" w:hAnsi="Times New Roman" w:cs="Times New Roman"/>
          <w:b/>
          <w:sz w:val="28"/>
        </w:rPr>
      </w:pPr>
      <w:r>
        <w:rPr>
          <w:rFonts w:ascii="Times New Roman" w:eastAsia="Times New Roman" w:hAnsi="Times New Roman" w:cs="Times New Roman"/>
          <w:b/>
          <w:sz w:val="28"/>
        </w:rPr>
        <w:t>Форма выполнения и периодичность</w:t>
      </w:r>
    </w:p>
    <w:p w:rsidR="007E07A3" w:rsidRDefault="007E07A3" w:rsidP="007E07A3">
      <w:pPr>
        <w:pStyle w:val="a3"/>
        <w:numPr>
          <w:ilvl w:val="0"/>
          <w:numId w:val="5"/>
        </w:numPr>
        <w:shd w:val="clear" w:color="auto" w:fill="FFFFFF" w:themeFill="background1"/>
        <w:tabs>
          <w:tab w:val="left" w:pos="851"/>
          <w:tab w:val="center" w:pos="3969"/>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Домашнее задание по предметам из раздела «Социогуманитарное воспитание» проводится в:</w:t>
      </w:r>
    </w:p>
    <w:p w:rsidR="007E07A3" w:rsidRDefault="007E07A3" w:rsidP="007E07A3">
      <w:pPr>
        <w:pStyle w:val="a3"/>
        <w:shd w:val="clear" w:color="auto" w:fill="FFFFFF" w:themeFill="background1"/>
        <w:tabs>
          <w:tab w:val="left" w:pos="851"/>
          <w:tab w:val="center" w:pos="3969"/>
        </w:tabs>
        <w:spacing w:after="0" w:line="240" w:lineRule="auto"/>
        <w:ind w:left="1417"/>
        <w:rPr>
          <w:rFonts w:ascii="Times New Roman" w:eastAsia="Times New Roman" w:hAnsi="Times New Roman" w:cs="Times New Roman"/>
          <w:sz w:val="28"/>
        </w:rPr>
      </w:pPr>
      <w:r>
        <w:rPr>
          <w:rFonts w:ascii="Times New Roman" w:eastAsia="Times New Roman" w:hAnsi="Times New Roman" w:cs="Times New Roman"/>
          <w:sz w:val="28"/>
        </w:rPr>
        <w:t xml:space="preserve">   - устной форме (чтение, аргументированное воспроизведение) – осуществляется систематически;</w:t>
      </w:r>
    </w:p>
    <w:p w:rsidR="007E07A3" w:rsidRDefault="007E07A3" w:rsidP="007E07A3">
      <w:pPr>
        <w:pStyle w:val="a3"/>
        <w:shd w:val="clear" w:color="auto" w:fill="FFFFFF" w:themeFill="background1"/>
        <w:tabs>
          <w:tab w:val="left" w:pos="851"/>
          <w:tab w:val="center" w:pos="3969"/>
        </w:tabs>
        <w:spacing w:after="0" w:line="240" w:lineRule="auto"/>
        <w:ind w:left="1417"/>
        <w:rPr>
          <w:rFonts w:ascii="Times New Roman" w:eastAsia="Times New Roman" w:hAnsi="Times New Roman" w:cs="Times New Roman"/>
          <w:sz w:val="28"/>
        </w:rPr>
      </w:pPr>
      <w:r>
        <w:rPr>
          <w:rFonts w:ascii="Times New Roman" w:eastAsia="Times New Roman" w:hAnsi="Times New Roman" w:cs="Times New Roman"/>
          <w:sz w:val="28"/>
        </w:rPr>
        <w:t xml:space="preserve">   - письменной форме (упражнения по узнаванию, применению, синтезу) – осуществляется систематически;</w:t>
      </w:r>
    </w:p>
    <w:p w:rsidR="007E07A3" w:rsidRDefault="007E07A3" w:rsidP="007E07A3">
      <w:pPr>
        <w:pStyle w:val="a3"/>
        <w:shd w:val="clear" w:color="auto" w:fill="FFFFFF" w:themeFill="background1"/>
        <w:tabs>
          <w:tab w:val="left" w:pos="851"/>
          <w:tab w:val="center" w:pos="3969"/>
        </w:tabs>
        <w:spacing w:after="0" w:line="240" w:lineRule="auto"/>
        <w:ind w:left="1417"/>
        <w:rPr>
          <w:rFonts w:ascii="Times New Roman" w:eastAsia="Times New Roman" w:hAnsi="Times New Roman" w:cs="Times New Roman"/>
          <w:sz w:val="28"/>
        </w:rPr>
      </w:pPr>
      <w:r>
        <w:rPr>
          <w:rFonts w:ascii="Times New Roman" w:eastAsia="Times New Roman" w:hAnsi="Times New Roman" w:cs="Times New Roman"/>
          <w:sz w:val="28"/>
        </w:rPr>
        <w:t xml:space="preserve">  - в исследовательской форме (экскурсии, учебные визиты в специализированные учреждения/предприятия, интервью, макеты, проекты, в том числе – цифровые, эксперименты) – осуществляется по необходимости.</w:t>
      </w:r>
    </w:p>
    <w:p w:rsidR="007E07A3" w:rsidRDefault="007E07A3" w:rsidP="007E07A3">
      <w:pPr>
        <w:shd w:val="clear" w:color="auto" w:fill="FFFFFF" w:themeFill="background1"/>
        <w:tabs>
          <w:tab w:val="left" w:pos="851"/>
          <w:tab w:val="center" w:pos="3969"/>
        </w:tabs>
        <w:spacing w:after="0" w:line="240" w:lineRule="auto"/>
        <w:rPr>
          <w:rFonts w:ascii="Times New Roman" w:eastAsia="Times New Roman" w:hAnsi="Times New Roman" w:cs="Times New Roman"/>
          <w:b/>
          <w:sz w:val="28"/>
        </w:rPr>
      </w:pPr>
    </w:p>
    <w:p w:rsidR="00773835" w:rsidRPr="007E07A3" w:rsidRDefault="007E07A3" w:rsidP="00773835">
      <w:pPr>
        <w:shd w:val="clear" w:color="auto" w:fill="BFBFBF" w:themeFill="background1" w:themeFillShade="BF"/>
        <w:tabs>
          <w:tab w:val="left" w:pos="851"/>
          <w:tab w:val="center" w:pos="3969"/>
        </w:tabs>
        <w:spacing w:after="0" w:line="240" w:lineRule="auto"/>
        <w:rPr>
          <w:rFonts w:ascii="Times New Roman" w:eastAsia="Times New Roman" w:hAnsi="Times New Roman" w:cs="Times New Roman"/>
          <w:b/>
          <w:sz w:val="28"/>
        </w:rPr>
      </w:pPr>
      <w:r w:rsidRPr="007E07A3">
        <w:rPr>
          <w:rFonts w:ascii="Times New Roman" w:eastAsia="Times New Roman" w:hAnsi="Times New Roman" w:cs="Times New Roman"/>
          <w:b/>
          <w:sz w:val="28"/>
        </w:rPr>
        <w:t xml:space="preserve">Куррикулярный раздел </w:t>
      </w:r>
      <w:r>
        <w:rPr>
          <w:rFonts w:ascii="Times New Roman" w:eastAsia="Times New Roman" w:hAnsi="Times New Roman" w:cs="Times New Roman"/>
          <w:b/>
          <w:sz w:val="28"/>
        </w:rPr>
        <w:t>«</w:t>
      </w:r>
      <w:r w:rsidR="00773835">
        <w:rPr>
          <w:rFonts w:ascii="Times New Roman" w:eastAsia="Times New Roman" w:hAnsi="Times New Roman" w:cs="Times New Roman"/>
          <w:b/>
          <w:sz w:val="28"/>
        </w:rPr>
        <w:t>Искусство», «Технологии», «Спорт</w:t>
      </w:r>
      <w:r>
        <w:rPr>
          <w:rFonts w:ascii="Times New Roman" w:eastAsia="Times New Roman" w:hAnsi="Times New Roman" w:cs="Times New Roman"/>
          <w:b/>
          <w:sz w:val="28"/>
        </w:rPr>
        <w:t>»</w:t>
      </w:r>
    </w:p>
    <w:p w:rsidR="00773835" w:rsidRDefault="00773835" w:rsidP="00E528B2">
      <w:pPr>
        <w:tabs>
          <w:tab w:val="left" w:pos="468"/>
        </w:tabs>
        <w:spacing w:line="240" w:lineRule="auto"/>
        <w:jc w:val="center"/>
        <w:rPr>
          <w:rFonts w:ascii="Times New Roman" w:hAnsi="Times New Roman" w:cs="Times New Roman"/>
          <w:b/>
          <w:sz w:val="28"/>
          <w:szCs w:val="28"/>
        </w:rPr>
      </w:pPr>
    </w:p>
    <w:p w:rsidR="00F56470" w:rsidRDefault="00773835" w:rsidP="00E528B2">
      <w:pPr>
        <w:tabs>
          <w:tab w:val="left" w:pos="468"/>
        </w:tabs>
        <w:spacing w:line="240" w:lineRule="auto"/>
        <w:jc w:val="center"/>
        <w:rPr>
          <w:rFonts w:ascii="Times New Roman" w:hAnsi="Times New Roman" w:cs="Times New Roman"/>
          <w:b/>
          <w:sz w:val="28"/>
          <w:szCs w:val="28"/>
        </w:rPr>
      </w:pPr>
      <w:r>
        <w:rPr>
          <w:rFonts w:ascii="Times New Roman" w:hAnsi="Times New Roman" w:cs="Times New Roman"/>
          <w:b/>
          <w:sz w:val="28"/>
          <w:szCs w:val="28"/>
        </w:rPr>
        <w:t>Общие рекомендации на уровне куррикулярных разделов</w:t>
      </w:r>
    </w:p>
    <w:p w:rsidR="00773835" w:rsidRDefault="00773835" w:rsidP="00773835">
      <w:pPr>
        <w:pStyle w:val="a3"/>
        <w:numPr>
          <w:ilvl w:val="0"/>
          <w:numId w:val="5"/>
        </w:numPr>
        <w:tabs>
          <w:tab w:val="left" w:pos="468"/>
        </w:tabs>
        <w:spacing w:line="240" w:lineRule="auto"/>
        <w:rPr>
          <w:rFonts w:ascii="Times New Roman" w:hAnsi="Times New Roman" w:cs="Times New Roman"/>
          <w:sz w:val="28"/>
          <w:szCs w:val="28"/>
        </w:rPr>
      </w:pPr>
      <w:r>
        <w:rPr>
          <w:rFonts w:ascii="Times New Roman" w:hAnsi="Times New Roman" w:cs="Times New Roman"/>
          <w:sz w:val="28"/>
          <w:szCs w:val="28"/>
        </w:rPr>
        <w:t xml:space="preserve"> Темы для домашнего задания из куррикулярных разделов «Искусство», «Технологии, «Спорт» способствуют разностороннему развитию учащегося, способности восприятия художественно-эстетических ценностей, ориентируя учащегося </w:t>
      </w:r>
      <w:r>
        <w:rPr>
          <w:rFonts w:ascii="Times New Roman" w:hAnsi="Times New Roman" w:cs="Times New Roman"/>
          <w:sz w:val="28"/>
          <w:szCs w:val="28"/>
        </w:rPr>
        <w:lastRenderedPageBreak/>
        <w:t>на взаимодействие с прекрасным в жизни и в художественном произведении, на развитие навыков использования ИКТ- ресурсов и инструментов для расширения горизонта познания и способности исследования мира, а также на умение вести здоровый образ жизни.</w:t>
      </w:r>
    </w:p>
    <w:p w:rsidR="00773835" w:rsidRDefault="00773835" w:rsidP="00773835">
      <w:pPr>
        <w:pStyle w:val="a3"/>
        <w:numPr>
          <w:ilvl w:val="0"/>
          <w:numId w:val="5"/>
        </w:numPr>
        <w:tabs>
          <w:tab w:val="left" w:pos="468"/>
        </w:tabs>
        <w:spacing w:line="240" w:lineRule="auto"/>
        <w:rPr>
          <w:rFonts w:ascii="Times New Roman" w:hAnsi="Times New Roman" w:cs="Times New Roman"/>
          <w:sz w:val="28"/>
          <w:szCs w:val="28"/>
        </w:rPr>
      </w:pPr>
      <w:r>
        <w:rPr>
          <w:rFonts w:ascii="Times New Roman" w:hAnsi="Times New Roman" w:cs="Times New Roman"/>
          <w:sz w:val="28"/>
          <w:szCs w:val="28"/>
        </w:rPr>
        <w:t xml:space="preserve"> Темы для домашнего задания могут отн</w:t>
      </w:r>
      <w:r w:rsidR="009658E5">
        <w:rPr>
          <w:rFonts w:ascii="Times New Roman" w:hAnsi="Times New Roman" w:cs="Times New Roman"/>
          <w:sz w:val="28"/>
          <w:szCs w:val="28"/>
        </w:rPr>
        <w:t xml:space="preserve">оситься как к обучающему </w:t>
      </w:r>
      <w:r>
        <w:rPr>
          <w:rFonts w:ascii="Times New Roman" w:hAnsi="Times New Roman" w:cs="Times New Roman"/>
          <w:sz w:val="28"/>
          <w:szCs w:val="28"/>
        </w:rPr>
        <w:t xml:space="preserve"> (выполнение заданий из школьного учебника, дополнительное чтение</w:t>
      </w:r>
      <w:r w:rsidR="009658E5">
        <w:rPr>
          <w:rFonts w:ascii="Times New Roman" w:hAnsi="Times New Roman" w:cs="Times New Roman"/>
          <w:sz w:val="28"/>
          <w:szCs w:val="28"/>
        </w:rPr>
        <w:t xml:space="preserve"> источников из области искусства, изготовление различных креативных предметов и др.</w:t>
      </w:r>
      <w:r>
        <w:rPr>
          <w:rFonts w:ascii="Times New Roman" w:hAnsi="Times New Roman" w:cs="Times New Roman"/>
          <w:sz w:val="28"/>
          <w:szCs w:val="28"/>
        </w:rPr>
        <w:t>)</w:t>
      </w:r>
      <w:r w:rsidR="009658E5">
        <w:rPr>
          <w:rFonts w:ascii="Times New Roman" w:hAnsi="Times New Roman" w:cs="Times New Roman"/>
          <w:sz w:val="28"/>
          <w:szCs w:val="28"/>
        </w:rPr>
        <w:t>, так и к воспитательному аспекту (участие в художественных и спортивных мероприятиях, посещение выставок, коллекционирование художественных произведений разного рода, осваивание местных/национальных/мировых традиций и обычаев, развитие навыков доступа, интерпретации и представления информации, моделирования и контроля событий, понимание внедрения ИКТ в обществе).</w:t>
      </w:r>
    </w:p>
    <w:p w:rsidR="009658E5" w:rsidRDefault="009658E5" w:rsidP="00773835">
      <w:pPr>
        <w:pStyle w:val="a3"/>
        <w:numPr>
          <w:ilvl w:val="0"/>
          <w:numId w:val="5"/>
        </w:numPr>
        <w:tabs>
          <w:tab w:val="left" w:pos="468"/>
        </w:tabs>
        <w:spacing w:line="240" w:lineRule="auto"/>
        <w:rPr>
          <w:rFonts w:ascii="Times New Roman" w:hAnsi="Times New Roman" w:cs="Times New Roman"/>
          <w:sz w:val="28"/>
          <w:szCs w:val="28"/>
        </w:rPr>
      </w:pPr>
      <w:r>
        <w:rPr>
          <w:rFonts w:ascii="Times New Roman" w:hAnsi="Times New Roman" w:cs="Times New Roman"/>
          <w:sz w:val="28"/>
          <w:szCs w:val="28"/>
        </w:rPr>
        <w:t xml:space="preserve"> Выполнение, в качестве домашнего задания, комплексных заданий (технологический проект, практическая работа, выставки, портфолио, исследование, моделирование повседневной деятельности, проекты и др.) </w:t>
      </w:r>
      <w:r w:rsidR="00721E22">
        <w:rPr>
          <w:rFonts w:ascii="Times New Roman" w:hAnsi="Times New Roman" w:cs="Times New Roman"/>
          <w:sz w:val="28"/>
          <w:szCs w:val="28"/>
        </w:rPr>
        <w:t>разделено по времени на протяжении семестров посредством взаимодействия классных мероприятий (под руководством) и домашней деятельности (индивидуально).</w:t>
      </w:r>
    </w:p>
    <w:p w:rsidR="00721E22" w:rsidRDefault="00721E22" w:rsidP="00773835">
      <w:pPr>
        <w:pStyle w:val="a3"/>
        <w:numPr>
          <w:ilvl w:val="0"/>
          <w:numId w:val="5"/>
        </w:numPr>
        <w:tabs>
          <w:tab w:val="left" w:pos="468"/>
        </w:tabs>
        <w:spacing w:line="240" w:lineRule="auto"/>
        <w:rPr>
          <w:rFonts w:ascii="Times New Roman" w:hAnsi="Times New Roman" w:cs="Times New Roman"/>
          <w:sz w:val="28"/>
          <w:szCs w:val="28"/>
        </w:rPr>
      </w:pPr>
      <w:r>
        <w:rPr>
          <w:rFonts w:ascii="Times New Roman" w:hAnsi="Times New Roman" w:cs="Times New Roman"/>
          <w:sz w:val="28"/>
          <w:szCs w:val="28"/>
        </w:rPr>
        <w:t xml:space="preserve"> По предмету «физвоспитание», для формирования здорового образа жизни, развития двигательных способностей учащегося, ему рекомендуется ежедневное выполнение физических упражнений.</w:t>
      </w:r>
    </w:p>
    <w:p w:rsidR="00721E22" w:rsidRDefault="00721E22" w:rsidP="00721E22">
      <w:pPr>
        <w:pStyle w:val="a3"/>
        <w:tabs>
          <w:tab w:val="left" w:pos="468"/>
        </w:tabs>
        <w:spacing w:line="240" w:lineRule="auto"/>
        <w:ind w:left="1417"/>
        <w:jc w:val="center"/>
        <w:rPr>
          <w:rFonts w:ascii="Times New Roman" w:hAnsi="Times New Roman" w:cs="Times New Roman"/>
          <w:b/>
          <w:sz w:val="28"/>
          <w:szCs w:val="28"/>
        </w:rPr>
      </w:pPr>
      <w:r>
        <w:rPr>
          <w:rFonts w:ascii="Times New Roman" w:hAnsi="Times New Roman" w:cs="Times New Roman"/>
          <w:b/>
          <w:sz w:val="28"/>
          <w:szCs w:val="28"/>
        </w:rPr>
        <w:t>Типология тем для домашнего задания</w:t>
      </w:r>
    </w:p>
    <w:p w:rsidR="00721E22" w:rsidRDefault="00721E22" w:rsidP="00721E22">
      <w:pPr>
        <w:pStyle w:val="a3"/>
        <w:numPr>
          <w:ilvl w:val="0"/>
          <w:numId w:val="5"/>
        </w:numPr>
        <w:tabs>
          <w:tab w:val="left" w:pos="468"/>
        </w:tabs>
        <w:spacing w:line="240" w:lineRule="auto"/>
        <w:rPr>
          <w:rFonts w:ascii="Times New Roman" w:hAnsi="Times New Roman" w:cs="Times New Roman"/>
          <w:sz w:val="28"/>
          <w:szCs w:val="28"/>
        </w:rPr>
      </w:pPr>
      <w:r>
        <w:rPr>
          <w:rFonts w:ascii="Times New Roman" w:hAnsi="Times New Roman" w:cs="Times New Roman"/>
          <w:sz w:val="28"/>
          <w:szCs w:val="28"/>
        </w:rPr>
        <w:t xml:space="preserve"> По предметам из куррикулярного раздела «Искусство», «Технологии, «Спорт» рекомендуются следующие типы задач:</w:t>
      </w:r>
    </w:p>
    <w:p w:rsidR="00721E22" w:rsidRDefault="00721E22" w:rsidP="00721E22">
      <w:pPr>
        <w:pStyle w:val="a3"/>
        <w:tabs>
          <w:tab w:val="left" w:pos="468"/>
        </w:tabs>
        <w:spacing w:line="240" w:lineRule="auto"/>
        <w:ind w:left="1417"/>
        <w:rPr>
          <w:rFonts w:ascii="Times New Roman" w:hAnsi="Times New Roman" w:cs="Times New Roman"/>
          <w:sz w:val="28"/>
          <w:szCs w:val="28"/>
        </w:rPr>
      </w:pPr>
      <w:r>
        <w:rPr>
          <w:rFonts w:ascii="Times New Roman" w:hAnsi="Times New Roman" w:cs="Times New Roman"/>
          <w:sz w:val="28"/>
          <w:szCs w:val="28"/>
        </w:rPr>
        <w:t xml:space="preserve">       - </w:t>
      </w:r>
      <w:r w:rsidR="0018663F">
        <w:rPr>
          <w:rFonts w:ascii="Times New Roman" w:hAnsi="Times New Roman" w:cs="Times New Roman"/>
          <w:sz w:val="28"/>
          <w:szCs w:val="28"/>
        </w:rPr>
        <w:t>темы для домашнего задания с целью оценивания знаний;</w:t>
      </w:r>
    </w:p>
    <w:p w:rsidR="0018663F" w:rsidRDefault="0018663F" w:rsidP="00721E22">
      <w:pPr>
        <w:pStyle w:val="a3"/>
        <w:tabs>
          <w:tab w:val="left" w:pos="468"/>
        </w:tabs>
        <w:spacing w:line="240" w:lineRule="auto"/>
        <w:ind w:left="1417"/>
        <w:rPr>
          <w:rFonts w:ascii="Times New Roman" w:hAnsi="Times New Roman" w:cs="Times New Roman"/>
          <w:sz w:val="28"/>
          <w:szCs w:val="28"/>
        </w:rPr>
      </w:pPr>
      <w:r>
        <w:rPr>
          <w:rFonts w:ascii="Times New Roman" w:hAnsi="Times New Roman" w:cs="Times New Roman"/>
          <w:sz w:val="28"/>
          <w:szCs w:val="28"/>
        </w:rPr>
        <w:t xml:space="preserve">       - темы для домашнего задания с целью формирования/развития компетенций;</w:t>
      </w:r>
    </w:p>
    <w:p w:rsidR="0018663F" w:rsidRDefault="0018663F" w:rsidP="00721E22">
      <w:pPr>
        <w:pStyle w:val="a3"/>
        <w:tabs>
          <w:tab w:val="left" w:pos="468"/>
        </w:tabs>
        <w:spacing w:line="240" w:lineRule="auto"/>
        <w:ind w:left="1417"/>
        <w:rPr>
          <w:rFonts w:ascii="Times New Roman" w:hAnsi="Times New Roman" w:cs="Times New Roman"/>
          <w:sz w:val="28"/>
          <w:szCs w:val="28"/>
        </w:rPr>
      </w:pPr>
      <w:r>
        <w:rPr>
          <w:rFonts w:ascii="Times New Roman" w:hAnsi="Times New Roman" w:cs="Times New Roman"/>
          <w:sz w:val="28"/>
          <w:szCs w:val="28"/>
        </w:rPr>
        <w:t xml:space="preserve">       - темы для домашнего задания с целью формирования художественных способностей, а также для формирования здорового образа жизни.</w:t>
      </w:r>
    </w:p>
    <w:p w:rsidR="0018663F" w:rsidRDefault="0018663F" w:rsidP="0018663F">
      <w:pPr>
        <w:pStyle w:val="a3"/>
        <w:tabs>
          <w:tab w:val="left" w:pos="468"/>
        </w:tabs>
        <w:spacing w:line="240" w:lineRule="auto"/>
        <w:ind w:left="1417"/>
        <w:jc w:val="center"/>
        <w:rPr>
          <w:rFonts w:ascii="Times New Roman" w:hAnsi="Times New Roman" w:cs="Times New Roman"/>
          <w:b/>
          <w:sz w:val="28"/>
          <w:szCs w:val="28"/>
        </w:rPr>
      </w:pPr>
      <w:r>
        <w:rPr>
          <w:rFonts w:ascii="Times New Roman" w:hAnsi="Times New Roman" w:cs="Times New Roman"/>
          <w:b/>
          <w:sz w:val="28"/>
          <w:szCs w:val="28"/>
        </w:rPr>
        <w:t>Форма выполнения и периодичность</w:t>
      </w:r>
    </w:p>
    <w:p w:rsidR="0018663F" w:rsidRDefault="004B298D" w:rsidP="0018663F">
      <w:pPr>
        <w:pStyle w:val="a3"/>
        <w:numPr>
          <w:ilvl w:val="0"/>
          <w:numId w:val="5"/>
        </w:numPr>
        <w:tabs>
          <w:tab w:val="left" w:pos="468"/>
        </w:tabs>
        <w:spacing w:line="240" w:lineRule="auto"/>
        <w:rPr>
          <w:rFonts w:ascii="Times New Roman" w:hAnsi="Times New Roman" w:cs="Times New Roman"/>
          <w:sz w:val="28"/>
          <w:szCs w:val="28"/>
        </w:rPr>
      </w:pPr>
      <w:r>
        <w:rPr>
          <w:rFonts w:ascii="Times New Roman" w:hAnsi="Times New Roman" w:cs="Times New Roman"/>
          <w:sz w:val="28"/>
          <w:szCs w:val="28"/>
        </w:rPr>
        <w:t xml:space="preserve">  Домашнее задание</w:t>
      </w:r>
      <w:r w:rsidR="0018663F">
        <w:rPr>
          <w:rFonts w:ascii="Times New Roman" w:hAnsi="Times New Roman" w:cs="Times New Roman"/>
          <w:sz w:val="28"/>
          <w:szCs w:val="28"/>
        </w:rPr>
        <w:t xml:space="preserve"> по предметам из раздела «Искусство», «Технологии, «Спорт» </w:t>
      </w:r>
      <w:r>
        <w:rPr>
          <w:rFonts w:ascii="Times New Roman" w:hAnsi="Times New Roman" w:cs="Times New Roman"/>
          <w:sz w:val="28"/>
          <w:szCs w:val="28"/>
        </w:rPr>
        <w:t xml:space="preserve">может выполняться в письменной, устной и практической формах систематически или по случаю. </w:t>
      </w:r>
    </w:p>
    <w:p w:rsidR="004B298D" w:rsidRDefault="004B298D" w:rsidP="004B298D">
      <w:pPr>
        <w:pStyle w:val="a3"/>
        <w:tabs>
          <w:tab w:val="left" w:pos="468"/>
        </w:tabs>
        <w:spacing w:line="240" w:lineRule="auto"/>
        <w:ind w:left="1417"/>
        <w:rPr>
          <w:rFonts w:ascii="Times New Roman" w:hAnsi="Times New Roman" w:cs="Times New Roman"/>
          <w:sz w:val="28"/>
          <w:szCs w:val="28"/>
        </w:rPr>
      </w:pPr>
    </w:p>
    <w:p w:rsidR="004B298D" w:rsidRDefault="004B298D" w:rsidP="004B298D">
      <w:pPr>
        <w:pStyle w:val="a3"/>
        <w:tabs>
          <w:tab w:val="left" w:pos="468"/>
        </w:tabs>
        <w:spacing w:line="240" w:lineRule="auto"/>
        <w:ind w:left="1417"/>
        <w:jc w:val="center"/>
        <w:rPr>
          <w:rFonts w:ascii="Times New Roman" w:hAnsi="Times New Roman" w:cs="Times New Roman"/>
          <w:b/>
          <w:sz w:val="28"/>
          <w:szCs w:val="28"/>
          <w:lang w:val="ro-MO"/>
        </w:rPr>
      </w:pPr>
      <w:r>
        <w:rPr>
          <w:rFonts w:ascii="Times New Roman" w:hAnsi="Times New Roman" w:cs="Times New Roman"/>
          <w:b/>
          <w:sz w:val="28"/>
          <w:szCs w:val="28"/>
        </w:rPr>
        <w:t xml:space="preserve">РАЗДЕЛ </w:t>
      </w:r>
      <w:r>
        <w:rPr>
          <w:rFonts w:ascii="Times New Roman" w:hAnsi="Times New Roman" w:cs="Times New Roman"/>
          <w:b/>
          <w:sz w:val="28"/>
          <w:szCs w:val="28"/>
          <w:lang w:val="ro-MO"/>
        </w:rPr>
        <w:t xml:space="preserve">V. </w:t>
      </w:r>
    </w:p>
    <w:p w:rsidR="004B298D" w:rsidRDefault="004B298D" w:rsidP="004B298D">
      <w:pPr>
        <w:pStyle w:val="a3"/>
        <w:tabs>
          <w:tab w:val="left" w:pos="468"/>
        </w:tabs>
        <w:spacing w:line="240" w:lineRule="auto"/>
        <w:ind w:left="1417"/>
        <w:jc w:val="center"/>
        <w:rPr>
          <w:rFonts w:ascii="Times New Roman" w:hAnsi="Times New Roman" w:cs="Times New Roman"/>
          <w:b/>
          <w:sz w:val="28"/>
          <w:szCs w:val="28"/>
        </w:rPr>
      </w:pPr>
      <w:r>
        <w:rPr>
          <w:rFonts w:ascii="Times New Roman" w:hAnsi="Times New Roman" w:cs="Times New Roman"/>
          <w:b/>
          <w:sz w:val="28"/>
          <w:szCs w:val="28"/>
        </w:rPr>
        <w:t>РОЛЬ РОДИТЕЛЕЙ/ЗАКОННЫХ ПРЕДСТАВИТЕЛЕЙ В РЕГУЛИРОВАНИИ ТЕМ ДЛЯ ДОМАШНЕГО ЗАДАНИЯ</w:t>
      </w:r>
    </w:p>
    <w:p w:rsidR="004B298D" w:rsidRDefault="00FB193C" w:rsidP="004B298D">
      <w:pPr>
        <w:pStyle w:val="a3"/>
        <w:numPr>
          <w:ilvl w:val="0"/>
          <w:numId w:val="5"/>
        </w:numPr>
        <w:tabs>
          <w:tab w:val="left" w:pos="468"/>
        </w:tabs>
        <w:spacing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Родители и законные представители ежедневно проверяют домашнее задание по дневнику учащегося, но не участвуют прямо в его выполнении.</w:t>
      </w:r>
    </w:p>
    <w:p w:rsidR="00FB193C" w:rsidRDefault="00FB193C" w:rsidP="004B298D">
      <w:pPr>
        <w:pStyle w:val="a3"/>
        <w:numPr>
          <w:ilvl w:val="0"/>
          <w:numId w:val="5"/>
        </w:numPr>
        <w:tabs>
          <w:tab w:val="left" w:pos="468"/>
        </w:tabs>
        <w:spacing w:line="240" w:lineRule="auto"/>
        <w:rPr>
          <w:rFonts w:ascii="Times New Roman" w:hAnsi="Times New Roman" w:cs="Times New Roman"/>
          <w:sz w:val="28"/>
          <w:szCs w:val="28"/>
        </w:rPr>
      </w:pPr>
      <w:r>
        <w:rPr>
          <w:rFonts w:ascii="Times New Roman" w:hAnsi="Times New Roman" w:cs="Times New Roman"/>
          <w:sz w:val="28"/>
          <w:szCs w:val="28"/>
        </w:rPr>
        <w:t xml:space="preserve"> Родители и законные представители взаимодействуют с педагогами для оказания необходимой поддержки ученику в процессе выполнения домашнего задания.</w:t>
      </w:r>
    </w:p>
    <w:p w:rsidR="00FB193C" w:rsidRDefault="00FB193C" w:rsidP="004B298D">
      <w:pPr>
        <w:pStyle w:val="a3"/>
        <w:numPr>
          <w:ilvl w:val="0"/>
          <w:numId w:val="5"/>
        </w:numPr>
        <w:tabs>
          <w:tab w:val="left" w:pos="468"/>
        </w:tabs>
        <w:spacing w:line="240" w:lineRule="auto"/>
        <w:rPr>
          <w:rFonts w:ascii="Times New Roman" w:hAnsi="Times New Roman" w:cs="Times New Roman"/>
          <w:sz w:val="28"/>
          <w:szCs w:val="28"/>
        </w:rPr>
      </w:pPr>
      <w:r>
        <w:rPr>
          <w:rFonts w:ascii="Times New Roman" w:hAnsi="Times New Roman" w:cs="Times New Roman"/>
          <w:sz w:val="28"/>
          <w:szCs w:val="28"/>
        </w:rPr>
        <w:t xml:space="preserve"> На родительских собраниях родители и законные представители знакомятся с особенностями развития ребенка, организацией процесса и механизмов обучения, со школьными требованиями и усилиями, прилагаемыми в процессе выполнения домашнего задания.</w:t>
      </w:r>
    </w:p>
    <w:p w:rsidR="00FB193C" w:rsidRDefault="00FB193C" w:rsidP="004B298D">
      <w:pPr>
        <w:pStyle w:val="a3"/>
        <w:numPr>
          <w:ilvl w:val="0"/>
          <w:numId w:val="5"/>
        </w:numPr>
        <w:tabs>
          <w:tab w:val="left" w:pos="468"/>
        </w:tabs>
        <w:spacing w:line="240" w:lineRule="auto"/>
        <w:rPr>
          <w:rFonts w:ascii="Times New Roman" w:hAnsi="Times New Roman" w:cs="Times New Roman"/>
          <w:sz w:val="28"/>
          <w:szCs w:val="28"/>
        </w:rPr>
      </w:pPr>
      <w:r>
        <w:rPr>
          <w:rFonts w:ascii="Times New Roman" w:hAnsi="Times New Roman" w:cs="Times New Roman"/>
          <w:sz w:val="28"/>
          <w:szCs w:val="28"/>
        </w:rPr>
        <w:t xml:space="preserve"> По необходимости, родители и законные представители получают консультацию со стороны педагога по ежедневной проверке </w:t>
      </w:r>
      <w:r w:rsidR="001B7C03">
        <w:rPr>
          <w:rFonts w:ascii="Times New Roman" w:hAnsi="Times New Roman" w:cs="Times New Roman"/>
          <w:sz w:val="28"/>
          <w:szCs w:val="28"/>
        </w:rPr>
        <w:t>деятельности по подготовке учащимся домашнего задания.</w:t>
      </w:r>
    </w:p>
    <w:p w:rsidR="001B7C03" w:rsidRDefault="001B7C03" w:rsidP="001B7C03">
      <w:pPr>
        <w:pStyle w:val="a3"/>
        <w:tabs>
          <w:tab w:val="left" w:pos="468"/>
        </w:tabs>
        <w:spacing w:line="240" w:lineRule="auto"/>
        <w:ind w:left="1417"/>
        <w:jc w:val="center"/>
        <w:rPr>
          <w:rFonts w:ascii="Times New Roman" w:hAnsi="Times New Roman" w:cs="Times New Roman"/>
          <w:b/>
          <w:sz w:val="28"/>
          <w:szCs w:val="28"/>
        </w:rPr>
      </w:pPr>
      <w:r>
        <w:rPr>
          <w:rFonts w:ascii="Times New Roman" w:hAnsi="Times New Roman" w:cs="Times New Roman"/>
          <w:b/>
          <w:sz w:val="28"/>
          <w:szCs w:val="28"/>
        </w:rPr>
        <w:t xml:space="preserve">РАЗДЕЛ </w:t>
      </w:r>
      <w:r>
        <w:rPr>
          <w:rFonts w:ascii="Times New Roman" w:hAnsi="Times New Roman" w:cs="Times New Roman"/>
          <w:b/>
          <w:sz w:val="28"/>
          <w:szCs w:val="28"/>
          <w:lang w:val="ro-MO"/>
        </w:rPr>
        <w:t xml:space="preserve">V. </w:t>
      </w:r>
    </w:p>
    <w:p w:rsidR="001B7C03" w:rsidRDefault="001B7C03" w:rsidP="001B7C03">
      <w:pPr>
        <w:pStyle w:val="a3"/>
        <w:tabs>
          <w:tab w:val="left" w:pos="468"/>
        </w:tabs>
        <w:spacing w:line="240" w:lineRule="auto"/>
        <w:ind w:left="1417"/>
        <w:jc w:val="center"/>
        <w:rPr>
          <w:rFonts w:ascii="Times New Roman" w:hAnsi="Times New Roman" w:cs="Times New Roman"/>
          <w:b/>
          <w:sz w:val="28"/>
          <w:szCs w:val="28"/>
        </w:rPr>
      </w:pPr>
      <w:r>
        <w:rPr>
          <w:rFonts w:ascii="Times New Roman" w:hAnsi="Times New Roman" w:cs="Times New Roman"/>
          <w:b/>
          <w:sz w:val="28"/>
          <w:szCs w:val="28"/>
        </w:rPr>
        <w:t>МЕНЕДЖЕРСКИЕ ДЕЙСТВИЯ ПО ВНЕДРЕНИЮ ИНСТРУКЦИИ</w:t>
      </w:r>
    </w:p>
    <w:p w:rsidR="001B7C03" w:rsidRDefault="001B7C03" w:rsidP="001B7C03">
      <w:pPr>
        <w:pStyle w:val="a3"/>
        <w:tabs>
          <w:tab w:val="left" w:pos="468"/>
        </w:tabs>
        <w:spacing w:line="240" w:lineRule="auto"/>
        <w:ind w:left="1417"/>
        <w:jc w:val="center"/>
        <w:rPr>
          <w:rFonts w:ascii="Times New Roman" w:hAnsi="Times New Roman" w:cs="Times New Roman"/>
          <w:sz w:val="28"/>
          <w:szCs w:val="28"/>
          <w:u w:val="single"/>
        </w:rPr>
      </w:pPr>
    </w:p>
    <w:p w:rsidR="001B7C03" w:rsidRDefault="001B7C03" w:rsidP="001B7C03">
      <w:pPr>
        <w:pStyle w:val="a3"/>
        <w:tabs>
          <w:tab w:val="left" w:pos="468"/>
        </w:tabs>
        <w:spacing w:line="240" w:lineRule="auto"/>
        <w:ind w:left="1417"/>
        <w:jc w:val="center"/>
        <w:rPr>
          <w:rFonts w:ascii="Times New Roman" w:hAnsi="Times New Roman" w:cs="Times New Roman"/>
          <w:sz w:val="28"/>
          <w:szCs w:val="28"/>
        </w:rPr>
      </w:pPr>
      <w:r>
        <w:rPr>
          <w:rFonts w:ascii="Times New Roman" w:hAnsi="Times New Roman" w:cs="Times New Roman"/>
          <w:b/>
          <w:sz w:val="28"/>
          <w:szCs w:val="28"/>
          <w:u w:val="single"/>
        </w:rPr>
        <w:t>Школьные менеджеры</w:t>
      </w:r>
      <w:r>
        <w:rPr>
          <w:rFonts w:ascii="Times New Roman" w:hAnsi="Times New Roman" w:cs="Times New Roman"/>
          <w:sz w:val="28"/>
          <w:szCs w:val="28"/>
        </w:rPr>
        <w:t xml:space="preserve">: </w:t>
      </w:r>
    </w:p>
    <w:p w:rsidR="001B7C03" w:rsidRDefault="001B7C03" w:rsidP="001B7C03">
      <w:pPr>
        <w:pStyle w:val="a3"/>
        <w:numPr>
          <w:ilvl w:val="0"/>
          <w:numId w:val="5"/>
        </w:numPr>
        <w:tabs>
          <w:tab w:val="left" w:pos="468"/>
        </w:tabs>
        <w:spacing w:line="240" w:lineRule="auto"/>
        <w:rPr>
          <w:rFonts w:ascii="Times New Roman" w:hAnsi="Times New Roman" w:cs="Times New Roman"/>
          <w:sz w:val="28"/>
          <w:szCs w:val="28"/>
        </w:rPr>
      </w:pPr>
      <w:r>
        <w:rPr>
          <w:rFonts w:ascii="Times New Roman" w:hAnsi="Times New Roman" w:cs="Times New Roman"/>
          <w:sz w:val="28"/>
          <w:szCs w:val="28"/>
        </w:rPr>
        <w:t xml:space="preserve"> Обеспечивают обучение всех педагогов в отношении внедрения инструкции на местном уровне, организуя, в течение учебного года, заседания, круглые столы, методические консультации.</w:t>
      </w:r>
    </w:p>
    <w:p w:rsidR="001B7C03" w:rsidRDefault="001B7C03" w:rsidP="001B7C03">
      <w:pPr>
        <w:pStyle w:val="a3"/>
        <w:numPr>
          <w:ilvl w:val="0"/>
          <w:numId w:val="5"/>
        </w:numPr>
        <w:tabs>
          <w:tab w:val="left" w:pos="468"/>
        </w:tabs>
        <w:spacing w:line="240" w:lineRule="auto"/>
        <w:rPr>
          <w:rFonts w:ascii="Times New Roman" w:hAnsi="Times New Roman" w:cs="Times New Roman"/>
          <w:sz w:val="28"/>
          <w:szCs w:val="28"/>
        </w:rPr>
      </w:pPr>
      <w:r>
        <w:rPr>
          <w:rFonts w:ascii="Times New Roman" w:hAnsi="Times New Roman" w:cs="Times New Roman"/>
          <w:sz w:val="28"/>
          <w:szCs w:val="28"/>
        </w:rPr>
        <w:t xml:space="preserve"> Составляют планы действий по обучению педагогических кадров в области внедрения инструкции:</w:t>
      </w:r>
    </w:p>
    <w:p w:rsidR="001B7C03" w:rsidRDefault="001B7C03" w:rsidP="001B7C03">
      <w:pPr>
        <w:pStyle w:val="a3"/>
        <w:numPr>
          <w:ilvl w:val="0"/>
          <w:numId w:val="16"/>
        </w:numPr>
        <w:tabs>
          <w:tab w:val="left" w:pos="468"/>
        </w:tabs>
        <w:spacing w:line="240" w:lineRule="auto"/>
        <w:rPr>
          <w:rFonts w:ascii="Times New Roman" w:hAnsi="Times New Roman" w:cs="Times New Roman"/>
          <w:sz w:val="28"/>
          <w:szCs w:val="28"/>
        </w:rPr>
      </w:pPr>
      <w:r>
        <w:rPr>
          <w:rFonts w:ascii="Times New Roman" w:hAnsi="Times New Roman" w:cs="Times New Roman"/>
          <w:sz w:val="28"/>
          <w:szCs w:val="28"/>
        </w:rPr>
        <w:t>составляют план мониторинга внедрения инструкции;</w:t>
      </w:r>
    </w:p>
    <w:p w:rsidR="001B7C03" w:rsidRDefault="001B7C03" w:rsidP="001B7C03">
      <w:pPr>
        <w:pStyle w:val="a3"/>
        <w:numPr>
          <w:ilvl w:val="0"/>
          <w:numId w:val="16"/>
        </w:numPr>
        <w:tabs>
          <w:tab w:val="left" w:pos="468"/>
        </w:tabs>
        <w:spacing w:line="240" w:lineRule="auto"/>
        <w:rPr>
          <w:rFonts w:ascii="Times New Roman" w:hAnsi="Times New Roman" w:cs="Times New Roman"/>
          <w:sz w:val="28"/>
          <w:szCs w:val="28"/>
        </w:rPr>
      </w:pPr>
      <w:r>
        <w:rPr>
          <w:rFonts w:ascii="Times New Roman" w:hAnsi="Times New Roman" w:cs="Times New Roman"/>
          <w:sz w:val="28"/>
          <w:szCs w:val="28"/>
        </w:rPr>
        <w:t>организуют мероприятия по информированию и оказанию помощи родителям в отношении внедрения инструкции.</w:t>
      </w:r>
    </w:p>
    <w:p w:rsidR="001B7C03" w:rsidRDefault="001B7C03" w:rsidP="001B7C03">
      <w:pPr>
        <w:pStyle w:val="a3"/>
        <w:tabs>
          <w:tab w:val="left" w:pos="468"/>
        </w:tabs>
        <w:spacing w:line="240" w:lineRule="auto"/>
        <w:ind w:left="2137"/>
        <w:jc w:val="center"/>
        <w:rPr>
          <w:rFonts w:ascii="Times New Roman" w:hAnsi="Times New Roman" w:cs="Times New Roman"/>
          <w:b/>
          <w:sz w:val="28"/>
          <w:szCs w:val="28"/>
        </w:rPr>
      </w:pPr>
    </w:p>
    <w:p w:rsidR="001B7C03" w:rsidRPr="001B7C03" w:rsidRDefault="001B7C03" w:rsidP="001B7C03">
      <w:pPr>
        <w:pStyle w:val="a3"/>
        <w:tabs>
          <w:tab w:val="left" w:pos="468"/>
        </w:tabs>
        <w:spacing w:line="240" w:lineRule="auto"/>
        <w:ind w:left="2137"/>
        <w:jc w:val="center"/>
        <w:rPr>
          <w:rFonts w:ascii="Times New Roman" w:hAnsi="Times New Roman" w:cs="Times New Roman"/>
          <w:b/>
          <w:sz w:val="28"/>
          <w:szCs w:val="28"/>
        </w:rPr>
      </w:pPr>
      <w:r w:rsidRPr="001B7C03">
        <w:rPr>
          <w:rFonts w:ascii="Times New Roman" w:hAnsi="Times New Roman" w:cs="Times New Roman"/>
          <w:b/>
          <w:sz w:val="28"/>
          <w:szCs w:val="28"/>
          <w:u w:val="single"/>
        </w:rPr>
        <w:t>Местные специализированные органы в области образования</w:t>
      </w:r>
      <w:r>
        <w:rPr>
          <w:rFonts w:ascii="Times New Roman" w:hAnsi="Times New Roman" w:cs="Times New Roman"/>
          <w:b/>
          <w:sz w:val="28"/>
          <w:szCs w:val="28"/>
        </w:rPr>
        <w:t>:</w:t>
      </w:r>
    </w:p>
    <w:p w:rsidR="001B7C03" w:rsidRDefault="001B7C03" w:rsidP="001B7C03">
      <w:pPr>
        <w:pStyle w:val="a3"/>
        <w:numPr>
          <w:ilvl w:val="0"/>
          <w:numId w:val="5"/>
        </w:numPr>
        <w:tabs>
          <w:tab w:val="left" w:pos="468"/>
        </w:tabs>
        <w:spacing w:line="240" w:lineRule="auto"/>
        <w:rPr>
          <w:rFonts w:ascii="Times New Roman" w:hAnsi="Times New Roman" w:cs="Times New Roman"/>
          <w:sz w:val="28"/>
          <w:szCs w:val="28"/>
        </w:rPr>
      </w:pPr>
      <w:r>
        <w:rPr>
          <w:rFonts w:ascii="Times New Roman" w:hAnsi="Times New Roman" w:cs="Times New Roman"/>
          <w:sz w:val="28"/>
          <w:szCs w:val="28"/>
        </w:rPr>
        <w:t xml:space="preserve"> В течение учебного года организуют мероприятия </w:t>
      </w:r>
      <w:r w:rsidR="001F58F5">
        <w:rPr>
          <w:rFonts w:ascii="Times New Roman" w:hAnsi="Times New Roman" w:cs="Times New Roman"/>
          <w:sz w:val="28"/>
          <w:szCs w:val="28"/>
        </w:rPr>
        <w:t>семинарного типа, круглые столы, методические советы по обучению менеджеров и педагогов района/муниципия в области внедрения инструкции.</w:t>
      </w:r>
    </w:p>
    <w:p w:rsidR="001F58F5" w:rsidRDefault="001F58F5" w:rsidP="001B7C03">
      <w:pPr>
        <w:pStyle w:val="a3"/>
        <w:numPr>
          <w:ilvl w:val="0"/>
          <w:numId w:val="5"/>
        </w:numPr>
        <w:tabs>
          <w:tab w:val="left" w:pos="468"/>
        </w:tabs>
        <w:spacing w:line="240" w:lineRule="auto"/>
        <w:rPr>
          <w:rFonts w:ascii="Times New Roman" w:hAnsi="Times New Roman" w:cs="Times New Roman"/>
          <w:sz w:val="28"/>
          <w:szCs w:val="28"/>
        </w:rPr>
      </w:pPr>
      <w:r>
        <w:rPr>
          <w:rFonts w:ascii="Times New Roman" w:hAnsi="Times New Roman" w:cs="Times New Roman"/>
          <w:sz w:val="28"/>
          <w:szCs w:val="28"/>
        </w:rPr>
        <w:t xml:space="preserve"> Периодически применяют проверочные вопросники (согласно приложению 3) ввиду соблюдения положений инструкции в подведомственных учебных заведениях.</w:t>
      </w:r>
    </w:p>
    <w:p w:rsidR="001F58F5" w:rsidRDefault="001F58F5" w:rsidP="001F58F5">
      <w:pPr>
        <w:pStyle w:val="a3"/>
        <w:tabs>
          <w:tab w:val="left" w:pos="468"/>
        </w:tabs>
        <w:spacing w:line="240" w:lineRule="auto"/>
        <w:ind w:left="1417"/>
        <w:jc w:val="center"/>
        <w:rPr>
          <w:rFonts w:ascii="Times New Roman" w:hAnsi="Times New Roman" w:cs="Times New Roman"/>
          <w:b/>
          <w:sz w:val="28"/>
          <w:szCs w:val="28"/>
        </w:rPr>
      </w:pPr>
    </w:p>
    <w:p w:rsidR="00925B30" w:rsidRDefault="00925B30" w:rsidP="001F58F5">
      <w:pPr>
        <w:pStyle w:val="a3"/>
        <w:tabs>
          <w:tab w:val="left" w:pos="468"/>
        </w:tabs>
        <w:spacing w:line="240" w:lineRule="auto"/>
        <w:ind w:left="1417"/>
        <w:jc w:val="center"/>
        <w:rPr>
          <w:rFonts w:ascii="Times New Roman" w:hAnsi="Times New Roman" w:cs="Times New Roman"/>
          <w:b/>
          <w:sz w:val="28"/>
          <w:szCs w:val="28"/>
        </w:rPr>
      </w:pPr>
    </w:p>
    <w:p w:rsidR="00925B30" w:rsidRDefault="00925B30" w:rsidP="001F58F5">
      <w:pPr>
        <w:pStyle w:val="a3"/>
        <w:tabs>
          <w:tab w:val="left" w:pos="468"/>
        </w:tabs>
        <w:spacing w:line="240" w:lineRule="auto"/>
        <w:ind w:left="1417"/>
        <w:jc w:val="center"/>
        <w:rPr>
          <w:rFonts w:ascii="Times New Roman" w:hAnsi="Times New Roman" w:cs="Times New Roman"/>
          <w:b/>
          <w:sz w:val="28"/>
          <w:szCs w:val="28"/>
        </w:rPr>
      </w:pPr>
    </w:p>
    <w:p w:rsidR="00925B30" w:rsidRDefault="00925B30" w:rsidP="001F58F5">
      <w:pPr>
        <w:pStyle w:val="a3"/>
        <w:tabs>
          <w:tab w:val="left" w:pos="468"/>
        </w:tabs>
        <w:spacing w:line="240" w:lineRule="auto"/>
        <w:ind w:left="1417"/>
        <w:jc w:val="center"/>
        <w:rPr>
          <w:rFonts w:ascii="Times New Roman" w:hAnsi="Times New Roman" w:cs="Times New Roman"/>
          <w:b/>
          <w:sz w:val="28"/>
          <w:szCs w:val="28"/>
        </w:rPr>
      </w:pPr>
    </w:p>
    <w:p w:rsidR="00925B30" w:rsidRDefault="00925B30" w:rsidP="001F58F5">
      <w:pPr>
        <w:pStyle w:val="a3"/>
        <w:tabs>
          <w:tab w:val="left" w:pos="468"/>
        </w:tabs>
        <w:spacing w:line="240" w:lineRule="auto"/>
        <w:ind w:left="1417"/>
        <w:jc w:val="center"/>
        <w:rPr>
          <w:rFonts w:ascii="Times New Roman" w:hAnsi="Times New Roman" w:cs="Times New Roman"/>
          <w:b/>
          <w:sz w:val="28"/>
          <w:szCs w:val="28"/>
        </w:rPr>
      </w:pPr>
    </w:p>
    <w:p w:rsidR="00925B30" w:rsidRDefault="00925B30" w:rsidP="001F58F5">
      <w:pPr>
        <w:pStyle w:val="a3"/>
        <w:tabs>
          <w:tab w:val="left" w:pos="468"/>
        </w:tabs>
        <w:spacing w:line="240" w:lineRule="auto"/>
        <w:ind w:left="1417"/>
        <w:jc w:val="center"/>
        <w:rPr>
          <w:rFonts w:ascii="Times New Roman" w:hAnsi="Times New Roman" w:cs="Times New Roman"/>
          <w:b/>
          <w:sz w:val="28"/>
          <w:szCs w:val="28"/>
        </w:rPr>
      </w:pPr>
    </w:p>
    <w:p w:rsidR="00925B30" w:rsidRDefault="00925B30" w:rsidP="001F58F5">
      <w:pPr>
        <w:pStyle w:val="a3"/>
        <w:tabs>
          <w:tab w:val="left" w:pos="468"/>
        </w:tabs>
        <w:spacing w:line="240" w:lineRule="auto"/>
        <w:ind w:left="1417"/>
        <w:jc w:val="center"/>
        <w:rPr>
          <w:rFonts w:ascii="Times New Roman" w:hAnsi="Times New Roman" w:cs="Times New Roman"/>
          <w:b/>
          <w:sz w:val="28"/>
          <w:szCs w:val="28"/>
        </w:rPr>
      </w:pPr>
    </w:p>
    <w:p w:rsidR="001F58F5" w:rsidRDefault="001F58F5" w:rsidP="001F58F5">
      <w:pPr>
        <w:pStyle w:val="a3"/>
        <w:tabs>
          <w:tab w:val="left" w:pos="468"/>
        </w:tabs>
        <w:spacing w:line="240" w:lineRule="auto"/>
        <w:ind w:left="1417"/>
        <w:jc w:val="center"/>
        <w:rPr>
          <w:rFonts w:ascii="Times New Roman" w:hAnsi="Times New Roman" w:cs="Times New Roman"/>
          <w:b/>
          <w:sz w:val="28"/>
          <w:szCs w:val="28"/>
        </w:rPr>
      </w:pPr>
      <w:r>
        <w:rPr>
          <w:rFonts w:ascii="Times New Roman" w:hAnsi="Times New Roman" w:cs="Times New Roman"/>
          <w:b/>
          <w:sz w:val="28"/>
          <w:szCs w:val="28"/>
        </w:rPr>
        <w:lastRenderedPageBreak/>
        <w:t>ЗАКЛЮЧИТЕЛЬНЫЕ ПОЛОЖЕНИЯ</w:t>
      </w:r>
    </w:p>
    <w:p w:rsidR="001F58F5" w:rsidRDefault="001F58F5" w:rsidP="001F58F5">
      <w:pPr>
        <w:pStyle w:val="a3"/>
        <w:numPr>
          <w:ilvl w:val="0"/>
          <w:numId w:val="5"/>
        </w:numPr>
        <w:tabs>
          <w:tab w:val="left" w:pos="468"/>
        </w:tabs>
        <w:spacing w:line="240" w:lineRule="auto"/>
        <w:rPr>
          <w:rFonts w:ascii="Times New Roman" w:hAnsi="Times New Roman" w:cs="Times New Roman"/>
          <w:sz w:val="28"/>
          <w:szCs w:val="28"/>
        </w:rPr>
      </w:pPr>
      <w:r>
        <w:rPr>
          <w:rFonts w:ascii="Times New Roman" w:hAnsi="Times New Roman" w:cs="Times New Roman"/>
          <w:sz w:val="28"/>
          <w:szCs w:val="28"/>
        </w:rPr>
        <w:t xml:space="preserve"> Настоящая Инструкция вступает в силу с 03 сентября 2018 года.</w:t>
      </w:r>
    </w:p>
    <w:p w:rsidR="001F58F5" w:rsidRDefault="001F58F5" w:rsidP="001F58F5">
      <w:pPr>
        <w:pStyle w:val="a3"/>
        <w:numPr>
          <w:ilvl w:val="0"/>
          <w:numId w:val="5"/>
        </w:numPr>
        <w:tabs>
          <w:tab w:val="left" w:pos="468"/>
        </w:tabs>
        <w:spacing w:line="240" w:lineRule="auto"/>
        <w:rPr>
          <w:rFonts w:ascii="Times New Roman" w:hAnsi="Times New Roman" w:cs="Times New Roman"/>
          <w:sz w:val="28"/>
          <w:szCs w:val="28"/>
        </w:rPr>
      </w:pPr>
      <w:r>
        <w:rPr>
          <w:rFonts w:ascii="Times New Roman" w:hAnsi="Times New Roman" w:cs="Times New Roman"/>
          <w:sz w:val="28"/>
          <w:szCs w:val="28"/>
        </w:rPr>
        <w:t xml:space="preserve"> В рамках республиканских и районных методобъединений, а также посредством методических ориентиров по учебным предметам, при выполнении дидактического планирования,  педагоги знакомятся с конкретными образцами менеджмента времени домашнего задания.</w:t>
      </w:r>
    </w:p>
    <w:p w:rsidR="001F58F5" w:rsidRPr="001F58F5" w:rsidRDefault="001F58F5" w:rsidP="001F58F5">
      <w:pPr>
        <w:pStyle w:val="a3"/>
        <w:tabs>
          <w:tab w:val="left" w:pos="468"/>
        </w:tabs>
        <w:spacing w:line="240" w:lineRule="auto"/>
        <w:ind w:left="1417"/>
        <w:rPr>
          <w:rFonts w:ascii="Times New Roman" w:hAnsi="Times New Roman" w:cs="Times New Roman"/>
          <w:sz w:val="28"/>
          <w:szCs w:val="28"/>
        </w:rPr>
      </w:pPr>
      <w:r>
        <w:rPr>
          <w:rFonts w:ascii="Times New Roman" w:hAnsi="Times New Roman" w:cs="Times New Roman"/>
          <w:sz w:val="28"/>
          <w:szCs w:val="28"/>
        </w:rPr>
        <w:t xml:space="preserve"> </w:t>
      </w:r>
    </w:p>
    <w:p w:rsidR="001F58F5" w:rsidRPr="001F58F5" w:rsidRDefault="001F58F5" w:rsidP="001F58F5">
      <w:pPr>
        <w:pStyle w:val="a3"/>
        <w:tabs>
          <w:tab w:val="left" w:pos="468"/>
        </w:tabs>
        <w:spacing w:line="240" w:lineRule="auto"/>
        <w:ind w:left="1417"/>
        <w:rPr>
          <w:rFonts w:ascii="Times New Roman" w:hAnsi="Times New Roman" w:cs="Times New Roman"/>
          <w:sz w:val="28"/>
          <w:szCs w:val="28"/>
        </w:rPr>
      </w:pPr>
    </w:p>
    <w:p w:rsidR="00721E22" w:rsidRPr="00721E22" w:rsidRDefault="00721E22" w:rsidP="00721E22">
      <w:pPr>
        <w:tabs>
          <w:tab w:val="left" w:pos="4134"/>
        </w:tabs>
        <w:jc w:val="center"/>
      </w:pPr>
    </w:p>
    <w:sectPr w:rsidR="00721E22" w:rsidRPr="00721E22" w:rsidSect="002F313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519A0"/>
    <w:multiLevelType w:val="hybridMultilevel"/>
    <w:tmpl w:val="983C9B54"/>
    <w:lvl w:ilvl="0" w:tplc="04190001">
      <w:start w:val="1"/>
      <w:numFmt w:val="bullet"/>
      <w:lvlText w:val=""/>
      <w:lvlJc w:val="left"/>
      <w:pPr>
        <w:ind w:left="2137" w:hanging="360"/>
      </w:pPr>
      <w:rPr>
        <w:rFonts w:ascii="Symbol" w:hAnsi="Symbol" w:hint="default"/>
      </w:rPr>
    </w:lvl>
    <w:lvl w:ilvl="1" w:tplc="04190003" w:tentative="1">
      <w:start w:val="1"/>
      <w:numFmt w:val="bullet"/>
      <w:lvlText w:val="o"/>
      <w:lvlJc w:val="left"/>
      <w:pPr>
        <w:ind w:left="2857" w:hanging="360"/>
      </w:pPr>
      <w:rPr>
        <w:rFonts w:ascii="Courier New" w:hAnsi="Courier New" w:cs="Courier New" w:hint="default"/>
      </w:rPr>
    </w:lvl>
    <w:lvl w:ilvl="2" w:tplc="04190005" w:tentative="1">
      <w:start w:val="1"/>
      <w:numFmt w:val="bullet"/>
      <w:lvlText w:val=""/>
      <w:lvlJc w:val="left"/>
      <w:pPr>
        <w:ind w:left="3577" w:hanging="360"/>
      </w:pPr>
      <w:rPr>
        <w:rFonts w:ascii="Wingdings" w:hAnsi="Wingdings" w:hint="default"/>
      </w:rPr>
    </w:lvl>
    <w:lvl w:ilvl="3" w:tplc="04190001" w:tentative="1">
      <w:start w:val="1"/>
      <w:numFmt w:val="bullet"/>
      <w:lvlText w:val=""/>
      <w:lvlJc w:val="left"/>
      <w:pPr>
        <w:ind w:left="4297" w:hanging="360"/>
      </w:pPr>
      <w:rPr>
        <w:rFonts w:ascii="Symbol" w:hAnsi="Symbol" w:hint="default"/>
      </w:rPr>
    </w:lvl>
    <w:lvl w:ilvl="4" w:tplc="04190003" w:tentative="1">
      <w:start w:val="1"/>
      <w:numFmt w:val="bullet"/>
      <w:lvlText w:val="o"/>
      <w:lvlJc w:val="left"/>
      <w:pPr>
        <w:ind w:left="5017" w:hanging="360"/>
      </w:pPr>
      <w:rPr>
        <w:rFonts w:ascii="Courier New" w:hAnsi="Courier New" w:cs="Courier New" w:hint="default"/>
      </w:rPr>
    </w:lvl>
    <w:lvl w:ilvl="5" w:tplc="04190005" w:tentative="1">
      <w:start w:val="1"/>
      <w:numFmt w:val="bullet"/>
      <w:lvlText w:val=""/>
      <w:lvlJc w:val="left"/>
      <w:pPr>
        <w:ind w:left="5737" w:hanging="360"/>
      </w:pPr>
      <w:rPr>
        <w:rFonts w:ascii="Wingdings" w:hAnsi="Wingdings" w:hint="default"/>
      </w:rPr>
    </w:lvl>
    <w:lvl w:ilvl="6" w:tplc="04190001" w:tentative="1">
      <w:start w:val="1"/>
      <w:numFmt w:val="bullet"/>
      <w:lvlText w:val=""/>
      <w:lvlJc w:val="left"/>
      <w:pPr>
        <w:ind w:left="6457" w:hanging="360"/>
      </w:pPr>
      <w:rPr>
        <w:rFonts w:ascii="Symbol" w:hAnsi="Symbol" w:hint="default"/>
      </w:rPr>
    </w:lvl>
    <w:lvl w:ilvl="7" w:tplc="04190003" w:tentative="1">
      <w:start w:val="1"/>
      <w:numFmt w:val="bullet"/>
      <w:lvlText w:val="o"/>
      <w:lvlJc w:val="left"/>
      <w:pPr>
        <w:ind w:left="7177" w:hanging="360"/>
      </w:pPr>
      <w:rPr>
        <w:rFonts w:ascii="Courier New" w:hAnsi="Courier New" w:cs="Courier New" w:hint="default"/>
      </w:rPr>
    </w:lvl>
    <w:lvl w:ilvl="8" w:tplc="04190005" w:tentative="1">
      <w:start w:val="1"/>
      <w:numFmt w:val="bullet"/>
      <w:lvlText w:val=""/>
      <w:lvlJc w:val="left"/>
      <w:pPr>
        <w:ind w:left="7897" w:hanging="360"/>
      </w:pPr>
      <w:rPr>
        <w:rFonts w:ascii="Wingdings" w:hAnsi="Wingdings" w:hint="default"/>
      </w:rPr>
    </w:lvl>
  </w:abstractNum>
  <w:abstractNum w:abstractNumId="1">
    <w:nsid w:val="02ED5B37"/>
    <w:multiLevelType w:val="hybridMultilevel"/>
    <w:tmpl w:val="272C1412"/>
    <w:lvl w:ilvl="0" w:tplc="04190001">
      <w:start w:val="1"/>
      <w:numFmt w:val="bullet"/>
      <w:lvlText w:val=""/>
      <w:lvlJc w:val="left"/>
      <w:pPr>
        <w:ind w:left="2137" w:hanging="360"/>
      </w:pPr>
      <w:rPr>
        <w:rFonts w:ascii="Symbol" w:hAnsi="Symbol" w:hint="default"/>
      </w:rPr>
    </w:lvl>
    <w:lvl w:ilvl="1" w:tplc="04190003" w:tentative="1">
      <w:start w:val="1"/>
      <w:numFmt w:val="bullet"/>
      <w:lvlText w:val="o"/>
      <w:lvlJc w:val="left"/>
      <w:pPr>
        <w:ind w:left="2857" w:hanging="360"/>
      </w:pPr>
      <w:rPr>
        <w:rFonts w:ascii="Courier New" w:hAnsi="Courier New" w:cs="Courier New" w:hint="default"/>
      </w:rPr>
    </w:lvl>
    <w:lvl w:ilvl="2" w:tplc="04190005" w:tentative="1">
      <w:start w:val="1"/>
      <w:numFmt w:val="bullet"/>
      <w:lvlText w:val=""/>
      <w:lvlJc w:val="left"/>
      <w:pPr>
        <w:ind w:left="3577" w:hanging="360"/>
      </w:pPr>
      <w:rPr>
        <w:rFonts w:ascii="Wingdings" w:hAnsi="Wingdings" w:hint="default"/>
      </w:rPr>
    </w:lvl>
    <w:lvl w:ilvl="3" w:tplc="04190001" w:tentative="1">
      <w:start w:val="1"/>
      <w:numFmt w:val="bullet"/>
      <w:lvlText w:val=""/>
      <w:lvlJc w:val="left"/>
      <w:pPr>
        <w:ind w:left="4297" w:hanging="360"/>
      </w:pPr>
      <w:rPr>
        <w:rFonts w:ascii="Symbol" w:hAnsi="Symbol" w:hint="default"/>
      </w:rPr>
    </w:lvl>
    <w:lvl w:ilvl="4" w:tplc="04190003" w:tentative="1">
      <w:start w:val="1"/>
      <w:numFmt w:val="bullet"/>
      <w:lvlText w:val="o"/>
      <w:lvlJc w:val="left"/>
      <w:pPr>
        <w:ind w:left="5017" w:hanging="360"/>
      </w:pPr>
      <w:rPr>
        <w:rFonts w:ascii="Courier New" w:hAnsi="Courier New" w:cs="Courier New" w:hint="default"/>
      </w:rPr>
    </w:lvl>
    <w:lvl w:ilvl="5" w:tplc="04190005" w:tentative="1">
      <w:start w:val="1"/>
      <w:numFmt w:val="bullet"/>
      <w:lvlText w:val=""/>
      <w:lvlJc w:val="left"/>
      <w:pPr>
        <w:ind w:left="5737" w:hanging="360"/>
      </w:pPr>
      <w:rPr>
        <w:rFonts w:ascii="Wingdings" w:hAnsi="Wingdings" w:hint="default"/>
      </w:rPr>
    </w:lvl>
    <w:lvl w:ilvl="6" w:tplc="04190001" w:tentative="1">
      <w:start w:val="1"/>
      <w:numFmt w:val="bullet"/>
      <w:lvlText w:val=""/>
      <w:lvlJc w:val="left"/>
      <w:pPr>
        <w:ind w:left="6457" w:hanging="360"/>
      </w:pPr>
      <w:rPr>
        <w:rFonts w:ascii="Symbol" w:hAnsi="Symbol" w:hint="default"/>
      </w:rPr>
    </w:lvl>
    <w:lvl w:ilvl="7" w:tplc="04190003" w:tentative="1">
      <w:start w:val="1"/>
      <w:numFmt w:val="bullet"/>
      <w:lvlText w:val="o"/>
      <w:lvlJc w:val="left"/>
      <w:pPr>
        <w:ind w:left="7177" w:hanging="360"/>
      </w:pPr>
      <w:rPr>
        <w:rFonts w:ascii="Courier New" w:hAnsi="Courier New" w:cs="Courier New" w:hint="default"/>
      </w:rPr>
    </w:lvl>
    <w:lvl w:ilvl="8" w:tplc="04190005" w:tentative="1">
      <w:start w:val="1"/>
      <w:numFmt w:val="bullet"/>
      <w:lvlText w:val=""/>
      <w:lvlJc w:val="left"/>
      <w:pPr>
        <w:ind w:left="7897" w:hanging="360"/>
      </w:pPr>
      <w:rPr>
        <w:rFonts w:ascii="Wingdings" w:hAnsi="Wingdings" w:hint="default"/>
      </w:rPr>
    </w:lvl>
  </w:abstractNum>
  <w:abstractNum w:abstractNumId="2">
    <w:nsid w:val="12D5347D"/>
    <w:multiLevelType w:val="hybridMultilevel"/>
    <w:tmpl w:val="A6906B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C911D40"/>
    <w:multiLevelType w:val="hybridMultilevel"/>
    <w:tmpl w:val="CF662568"/>
    <w:lvl w:ilvl="0" w:tplc="04190001">
      <w:start w:val="1"/>
      <w:numFmt w:val="bullet"/>
      <w:lvlText w:val=""/>
      <w:lvlJc w:val="left"/>
      <w:pPr>
        <w:ind w:left="2137" w:hanging="360"/>
      </w:pPr>
      <w:rPr>
        <w:rFonts w:ascii="Symbol" w:hAnsi="Symbol" w:hint="default"/>
      </w:rPr>
    </w:lvl>
    <w:lvl w:ilvl="1" w:tplc="04190003" w:tentative="1">
      <w:start w:val="1"/>
      <w:numFmt w:val="bullet"/>
      <w:lvlText w:val="o"/>
      <w:lvlJc w:val="left"/>
      <w:pPr>
        <w:ind w:left="2857" w:hanging="360"/>
      </w:pPr>
      <w:rPr>
        <w:rFonts w:ascii="Courier New" w:hAnsi="Courier New" w:cs="Courier New" w:hint="default"/>
      </w:rPr>
    </w:lvl>
    <w:lvl w:ilvl="2" w:tplc="04190005" w:tentative="1">
      <w:start w:val="1"/>
      <w:numFmt w:val="bullet"/>
      <w:lvlText w:val=""/>
      <w:lvlJc w:val="left"/>
      <w:pPr>
        <w:ind w:left="3577" w:hanging="360"/>
      </w:pPr>
      <w:rPr>
        <w:rFonts w:ascii="Wingdings" w:hAnsi="Wingdings" w:hint="default"/>
      </w:rPr>
    </w:lvl>
    <w:lvl w:ilvl="3" w:tplc="04190001" w:tentative="1">
      <w:start w:val="1"/>
      <w:numFmt w:val="bullet"/>
      <w:lvlText w:val=""/>
      <w:lvlJc w:val="left"/>
      <w:pPr>
        <w:ind w:left="4297" w:hanging="360"/>
      </w:pPr>
      <w:rPr>
        <w:rFonts w:ascii="Symbol" w:hAnsi="Symbol" w:hint="default"/>
      </w:rPr>
    </w:lvl>
    <w:lvl w:ilvl="4" w:tplc="04190003" w:tentative="1">
      <w:start w:val="1"/>
      <w:numFmt w:val="bullet"/>
      <w:lvlText w:val="o"/>
      <w:lvlJc w:val="left"/>
      <w:pPr>
        <w:ind w:left="5017" w:hanging="360"/>
      </w:pPr>
      <w:rPr>
        <w:rFonts w:ascii="Courier New" w:hAnsi="Courier New" w:cs="Courier New" w:hint="default"/>
      </w:rPr>
    </w:lvl>
    <w:lvl w:ilvl="5" w:tplc="04190005" w:tentative="1">
      <w:start w:val="1"/>
      <w:numFmt w:val="bullet"/>
      <w:lvlText w:val=""/>
      <w:lvlJc w:val="left"/>
      <w:pPr>
        <w:ind w:left="5737" w:hanging="360"/>
      </w:pPr>
      <w:rPr>
        <w:rFonts w:ascii="Wingdings" w:hAnsi="Wingdings" w:hint="default"/>
      </w:rPr>
    </w:lvl>
    <w:lvl w:ilvl="6" w:tplc="04190001" w:tentative="1">
      <w:start w:val="1"/>
      <w:numFmt w:val="bullet"/>
      <w:lvlText w:val=""/>
      <w:lvlJc w:val="left"/>
      <w:pPr>
        <w:ind w:left="6457" w:hanging="360"/>
      </w:pPr>
      <w:rPr>
        <w:rFonts w:ascii="Symbol" w:hAnsi="Symbol" w:hint="default"/>
      </w:rPr>
    </w:lvl>
    <w:lvl w:ilvl="7" w:tplc="04190003" w:tentative="1">
      <w:start w:val="1"/>
      <w:numFmt w:val="bullet"/>
      <w:lvlText w:val="o"/>
      <w:lvlJc w:val="left"/>
      <w:pPr>
        <w:ind w:left="7177" w:hanging="360"/>
      </w:pPr>
      <w:rPr>
        <w:rFonts w:ascii="Courier New" w:hAnsi="Courier New" w:cs="Courier New" w:hint="default"/>
      </w:rPr>
    </w:lvl>
    <w:lvl w:ilvl="8" w:tplc="04190005" w:tentative="1">
      <w:start w:val="1"/>
      <w:numFmt w:val="bullet"/>
      <w:lvlText w:val=""/>
      <w:lvlJc w:val="left"/>
      <w:pPr>
        <w:ind w:left="7897" w:hanging="360"/>
      </w:pPr>
      <w:rPr>
        <w:rFonts w:ascii="Wingdings" w:hAnsi="Wingdings" w:hint="default"/>
      </w:rPr>
    </w:lvl>
  </w:abstractNum>
  <w:abstractNum w:abstractNumId="4">
    <w:nsid w:val="200B0B7C"/>
    <w:multiLevelType w:val="hybridMultilevel"/>
    <w:tmpl w:val="A57ABFAC"/>
    <w:lvl w:ilvl="0" w:tplc="04190001">
      <w:start w:val="1"/>
      <w:numFmt w:val="bullet"/>
      <w:lvlText w:val=""/>
      <w:lvlJc w:val="left"/>
      <w:pPr>
        <w:ind w:left="1057" w:hanging="360"/>
      </w:pPr>
      <w:rPr>
        <w:rFonts w:ascii="Symbol" w:hAnsi="Symbol" w:hint="default"/>
      </w:rPr>
    </w:lvl>
    <w:lvl w:ilvl="1" w:tplc="04190003" w:tentative="1">
      <w:start w:val="1"/>
      <w:numFmt w:val="bullet"/>
      <w:lvlText w:val="o"/>
      <w:lvlJc w:val="left"/>
      <w:pPr>
        <w:ind w:left="1777" w:hanging="360"/>
      </w:pPr>
      <w:rPr>
        <w:rFonts w:ascii="Courier New" w:hAnsi="Courier New" w:cs="Courier New" w:hint="default"/>
      </w:rPr>
    </w:lvl>
    <w:lvl w:ilvl="2" w:tplc="04190005" w:tentative="1">
      <w:start w:val="1"/>
      <w:numFmt w:val="bullet"/>
      <w:lvlText w:val=""/>
      <w:lvlJc w:val="left"/>
      <w:pPr>
        <w:ind w:left="2497" w:hanging="360"/>
      </w:pPr>
      <w:rPr>
        <w:rFonts w:ascii="Wingdings" w:hAnsi="Wingdings" w:hint="default"/>
      </w:rPr>
    </w:lvl>
    <w:lvl w:ilvl="3" w:tplc="04190001" w:tentative="1">
      <w:start w:val="1"/>
      <w:numFmt w:val="bullet"/>
      <w:lvlText w:val=""/>
      <w:lvlJc w:val="left"/>
      <w:pPr>
        <w:ind w:left="3217" w:hanging="360"/>
      </w:pPr>
      <w:rPr>
        <w:rFonts w:ascii="Symbol" w:hAnsi="Symbol" w:hint="default"/>
      </w:rPr>
    </w:lvl>
    <w:lvl w:ilvl="4" w:tplc="04190003" w:tentative="1">
      <w:start w:val="1"/>
      <w:numFmt w:val="bullet"/>
      <w:lvlText w:val="o"/>
      <w:lvlJc w:val="left"/>
      <w:pPr>
        <w:ind w:left="3937" w:hanging="360"/>
      </w:pPr>
      <w:rPr>
        <w:rFonts w:ascii="Courier New" w:hAnsi="Courier New" w:cs="Courier New" w:hint="default"/>
      </w:rPr>
    </w:lvl>
    <w:lvl w:ilvl="5" w:tplc="04190005" w:tentative="1">
      <w:start w:val="1"/>
      <w:numFmt w:val="bullet"/>
      <w:lvlText w:val=""/>
      <w:lvlJc w:val="left"/>
      <w:pPr>
        <w:ind w:left="4657" w:hanging="360"/>
      </w:pPr>
      <w:rPr>
        <w:rFonts w:ascii="Wingdings" w:hAnsi="Wingdings" w:hint="default"/>
      </w:rPr>
    </w:lvl>
    <w:lvl w:ilvl="6" w:tplc="04190001" w:tentative="1">
      <w:start w:val="1"/>
      <w:numFmt w:val="bullet"/>
      <w:lvlText w:val=""/>
      <w:lvlJc w:val="left"/>
      <w:pPr>
        <w:ind w:left="5377" w:hanging="360"/>
      </w:pPr>
      <w:rPr>
        <w:rFonts w:ascii="Symbol" w:hAnsi="Symbol" w:hint="default"/>
      </w:rPr>
    </w:lvl>
    <w:lvl w:ilvl="7" w:tplc="04190003" w:tentative="1">
      <w:start w:val="1"/>
      <w:numFmt w:val="bullet"/>
      <w:lvlText w:val="o"/>
      <w:lvlJc w:val="left"/>
      <w:pPr>
        <w:ind w:left="6097" w:hanging="360"/>
      </w:pPr>
      <w:rPr>
        <w:rFonts w:ascii="Courier New" w:hAnsi="Courier New" w:cs="Courier New" w:hint="default"/>
      </w:rPr>
    </w:lvl>
    <w:lvl w:ilvl="8" w:tplc="04190005" w:tentative="1">
      <w:start w:val="1"/>
      <w:numFmt w:val="bullet"/>
      <w:lvlText w:val=""/>
      <w:lvlJc w:val="left"/>
      <w:pPr>
        <w:ind w:left="6817" w:hanging="360"/>
      </w:pPr>
      <w:rPr>
        <w:rFonts w:ascii="Wingdings" w:hAnsi="Wingdings" w:hint="default"/>
      </w:rPr>
    </w:lvl>
  </w:abstractNum>
  <w:abstractNum w:abstractNumId="5">
    <w:nsid w:val="24906FD3"/>
    <w:multiLevelType w:val="hybridMultilevel"/>
    <w:tmpl w:val="640E0560"/>
    <w:lvl w:ilvl="0" w:tplc="04190001">
      <w:start w:val="1"/>
      <w:numFmt w:val="bullet"/>
      <w:lvlText w:val=""/>
      <w:lvlJc w:val="left"/>
      <w:pPr>
        <w:ind w:left="2137" w:hanging="360"/>
      </w:pPr>
      <w:rPr>
        <w:rFonts w:ascii="Symbol" w:hAnsi="Symbol" w:hint="default"/>
      </w:rPr>
    </w:lvl>
    <w:lvl w:ilvl="1" w:tplc="04190003" w:tentative="1">
      <w:start w:val="1"/>
      <w:numFmt w:val="bullet"/>
      <w:lvlText w:val="o"/>
      <w:lvlJc w:val="left"/>
      <w:pPr>
        <w:ind w:left="2857" w:hanging="360"/>
      </w:pPr>
      <w:rPr>
        <w:rFonts w:ascii="Courier New" w:hAnsi="Courier New" w:cs="Courier New" w:hint="default"/>
      </w:rPr>
    </w:lvl>
    <w:lvl w:ilvl="2" w:tplc="04190005" w:tentative="1">
      <w:start w:val="1"/>
      <w:numFmt w:val="bullet"/>
      <w:lvlText w:val=""/>
      <w:lvlJc w:val="left"/>
      <w:pPr>
        <w:ind w:left="3577" w:hanging="360"/>
      </w:pPr>
      <w:rPr>
        <w:rFonts w:ascii="Wingdings" w:hAnsi="Wingdings" w:hint="default"/>
      </w:rPr>
    </w:lvl>
    <w:lvl w:ilvl="3" w:tplc="04190001" w:tentative="1">
      <w:start w:val="1"/>
      <w:numFmt w:val="bullet"/>
      <w:lvlText w:val=""/>
      <w:lvlJc w:val="left"/>
      <w:pPr>
        <w:ind w:left="4297" w:hanging="360"/>
      </w:pPr>
      <w:rPr>
        <w:rFonts w:ascii="Symbol" w:hAnsi="Symbol" w:hint="default"/>
      </w:rPr>
    </w:lvl>
    <w:lvl w:ilvl="4" w:tplc="04190003" w:tentative="1">
      <w:start w:val="1"/>
      <w:numFmt w:val="bullet"/>
      <w:lvlText w:val="o"/>
      <w:lvlJc w:val="left"/>
      <w:pPr>
        <w:ind w:left="5017" w:hanging="360"/>
      </w:pPr>
      <w:rPr>
        <w:rFonts w:ascii="Courier New" w:hAnsi="Courier New" w:cs="Courier New" w:hint="default"/>
      </w:rPr>
    </w:lvl>
    <w:lvl w:ilvl="5" w:tplc="04190005" w:tentative="1">
      <w:start w:val="1"/>
      <w:numFmt w:val="bullet"/>
      <w:lvlText w:val=""/>
      <w:lvlJc w:val="left"/>
      <w:pPr>
        <w:ind w:left="5737" w:hanging="360"/>
      </w:pPr>
      <w:rPr>
        <w:rFonts w:ascii="Wingdings" w:hAnsi="Wingdings" w:hint="default"/>
      </w:rPr>
    </w:lvl>
    <w:lvl w:ilvl="6" w:tplc="04190001" w:tentative="1">
      <w:start w:val="1"/>
      <w:numFmt w:val="bullet"/>
      <w:lvlText w:val=""/>
      <w:lvlJc w:val="left"/>
      <w:pPr>
        <w:ind w:left="6457" w:hanging="360"/>
      </w:pPr>
      <w:rPr>
        <w:rFonts w:ascii="Symbol" w:hAnsi="Symbol" w:hint="default"/>
      </w:rPr>
    </w:lvl>
    <w:lvl w:ilvl="7" w:tplc="04190003" w:tentative="1">
      <w:start w:val="1"/>
      <w:numFmt w:val="bullet"/>
      <w:lvlText w:val="o"/>
      <w:lvlJc w:val="left"/>
      <w:pPr>
        <w:ind w:left="7177" w:hanging="360"/>
      </w:pPr>
      <w:rPr>
        <w:rFonts w:ascii="Courier New" w:hAnsi="Courier New" w:cs="Courier New" w:hint="default"/>
      </w:rPr>
    </w:lvl>
    <w:lvl w:ilvl="8" w:tplc="04190005" w:tentative="1">
      <w:start w:val="1"/>
      <w:numFmt w:val="bullet"/>
      <w:lvlText w:val=""/>
      <w:lvlJc w:val="left"/>
      <w:pPr>
        <w:ind w:left="7897" w:hanging="360"/>
      </w:pPr>
      <w:rPr>
        <w:rFonts w:ascii="Wingdings" w:hAnsi="Wingdings" w:hint="default"/>
      </w:rPr>
    </w:lvl>
  </w:abstractNum>
  <w:abstractNum w:abstractNumId="6">
    <w:nsid w:val="2B6E4691"/>
    <w:multiLevelType w:val="hybridMultilevel"/>
    <w:tmpl w:val="B8345580"/>
    <w:lvl w:ilvl="0" w:tplc="04190001">
      <w:start w:val="1"/>
      <w:numFmt w:val="bullet"/>
      <w:lvlText w:val=""/>
      <w:lvlJc w:val="left"/>
      <w:pPr>
        <w:ind w:left="2137" w:hanging="360"/>
      </w:pPr>
      <w:rPr>
        <w:rFonts w:ascii="Symbol" w:hAnsi="Symbol" w:hint="default"/>
      </w:rPr>
    </w:lvl>
    <w:lvl w:ilvl="1" w:tplc="04190003" w:tentative="1">
      <w:start w:val="1"/>
      <w:numFmt w:val="bullet"/>
      <w:lvlText w:val="o"/>
      <w:lvlJc w:val="left"/>
      <w:pPr>
        <w:ind w:left="2857" w:hanging="360"/>
      </w:pPr>
      <w:rPr>
        <w:rFonts w:ascii="Courier New" w:hAnsi="Courier New" w:cs="Courier New" w:hint="default"/>
      </w:rPr>
    </w:lvl>
    <w:lvl w:ilvl="2" w:tplc="04190005" w:tentative="1">
      <w:start w:val="1"/>
      <w:numFmt w:val="bullet"/>
      <w:lvlText w:val=""/>
      <w:lvlJc w:val="left"/>
      <w:pPr>
        <w:ind w:left="3577" w:hanging="360"/>
      </w:pPr>
      <w:rPr>
        <w:rFonts w:ascii="Wingdings" w:hAnsi="Wingdings" w:hint="default"/>
      </w:rPr>
    </w:lvl>
    <w:lvl w:ilvl="3" w:tplc="04190001" w:tentative="1">
      <w:start w:val="1"/>
      <w:numFmt w:val="bullet"/>
      <w:lvlText w:val=""/>
      <w:lvlJc w:val="left"/>
      <w:pPr>
        <w:ind w:left="4297" w:hanging="360"/>
      </w:pPr>
      <w:rPr>
        <w:rFonts w:ascii="Symbol" w:hAnsi="Symbol" w:hint="default"/>
      </w:rPr>
    </w:lvl>
    <w:lvl w:ilvl="4" w:tplc="04190003" w:tentative="1">
      <w:start w:val="1"/>
      <w:numFmt w:val="bullet"/>
      <w:lvlText w:val="o"/>
      <w:lvlJc w:val="left"/>
      <w:pPr>
        <w:ind w:left="5017" w:hanging="360"/>
      </w:pPr>
      <w:rPr>
        <w:rFonts w:ascii="Courier New" w:hAnsi="Courier New" w:cs="Courier New" w:hint="default"/>
      </w:rPr>
    </w:lvl>
    <w:lvl w:ilvl="5" w:tplc="04190005" w:tentative="1">
      <w:start w:val="1"/>
      <w:numFmt w:val="bullet"/>
      <w:lvlText w:val=""/>
      <w:lvlJc w:val="left"/>
      <w:pPr>
        <w:ind w:left="5737" w:hanging="360"/>
      </w:pPr>
      <w:rPr>
        <w:rFonts w:ascii="Wingdings" w:hAnsi="Wingdings" w:hint="default"/>
      </w:rPr>
    </w:lvl>
    <w:lvl w:ilvl="6" w:tplc="04190001" w:tentative="1">
      <w:start w:val="1"/>
      <w:numFmt w:val="bullet"/>
      <w:lvlText w:val=""/>
      <w:lvlJc w:val="left"/>
      <w:pPr>
        <w:ind w:left="6457" w:hanging="360"/>
      </w:pPr>
      <w:rPr>
        <w:rFonts w:ascii="Symbol" w:hAnsi="Symbol" w:hint="default"/>
      </w:rPr>
    </w:lvl>
    <w:lvl w:ilvl="7" w:tplc="04190003" w:tentative="1">
      <w:start w:val="1"/>
      <w:numFmt w:val="bullet"/>
      <w:lvlText w:val="o"/>
      <w:lvlJc w:val="left"/>
      <w:pPr>
        <w:ind w:left="7177" w:hanging="360"/>
      </w:pPr>
      <w:rPr>
        <w:rFonts w:ascii="Courier New" w:hAnsi="Courier New" w:cs="Courier New" w:hint="default"/>
      </w:rPr>
    </w:lvl>
    <w:lvl w:ilvl="8" w:tplc="04190005" w:tentative="1">
      <w:start w:val="1"/>
      <w:numFmt w:val="bullet"/>
      <w:lvlText w:val=""/>
      <w:lvlJc w:val="left"/>
      <w:pPr>
        <w:ind w:left="7897" w:hanging="360"/>
      </w:pPr>
      <w:rPr>
        <w:rFonts w:ascii="Wingdings" w:hAnsi="Wingdings" w:hint="default"/>
      </w:rPr>
    </w:lvl>
  </w:abstractNum>
  <w:abstractNum w:abstractNumId="7">
    <w:nsid w:val="2FA919A3"/>
    <w:multiLevelType w:val="hybridMultilevel"/>
    <w:tmpl w:val="5E0C567A"/>
    <w:lvl w:ilvl="0" w:tplc="04190001">
      <w:start w:val="1"/>
      <w:numFmt w:val="bullet"/>
      <w:lvlText w:val=""/>
      <w:lvlJc w:val="left"/>
      <w:pPr>
        <w:ind w:left="2137" w:hanging="360"/>
      </w:pPr>
      <w:rPr>
        <w:rFonts w:ascii="Symbol" w:hAnsi="Symbol" w:hint="default"/>
      </w:rPr>
    </w:lvl>
    <w:lvl w:ilvl="1" w:tplc="04190003" w:tentative="1">
      <w:start w:val="1"/>
      <w:numFmt w:val="bullet"/>
      <w:lvlText w:val="o"/>
      <w:lvlJc w:val="left"/>
      <w:pPr>
        <w:ind w:left="2857" w:hanging="360"/>
      </w:pPr>
      <w:rPr>
        <w:rFonts w:ascii="Courier New" w:hAnsi="Courier New" w:cs="Courier New" w:hint="default"/>
      </w:rPr>
    </w:lvl>
    <w:lvl w:ilvl="2" w:tplc="04190005" w:tentative="1">
      <w:start w:val="1"/>
      <w:numFmt w:val="bullet"/>
      <w:lvlText w:val=""/>
      <w:lvlJc w:val="left"/>
      <w:pPr>
        <w:ind w:left="3577" w:hanging="360"/>
      </w:pPr>
      <w:rPr>
        <w:rFonts w:ascii="Wingdings" w:hAnsi="Wingdings" w:hint="default"/>
      </w:rPr>
    </w:lvl>
    <w:lvl w:ilvl="3" w:tplc="04190001" w:tentative="1">
      <w:start w:val="1"/>
      <w:numFmt w:val="bullet"/>
      <w:lvlText w:val=""/>
      <w:lvlJc w:val="left"/>
      <w:pPr>
        <w:ind w:left="4297" w:hanging="360"/>
      </w:pPr>
      <w:rPr>
        <w:rFonts w:ascii="Symbol" w:hAnsi="Symbol" w:hint="default"/>
      </w:rPr>
    </w:lvl>
    <w:lvl w:ilvl="4" w:tplc="04190003" w:tentative="1">
      <w:start w:val="1"/>
      <w:numFmt w:val="bullet"/>
      <w:lvlText w:val="o"/>
      <w:lvlJc w:val="left"/>
      <w:pPr>
        <w:ind w:left="5017" w:hanging="360"/>
      </w:pPr>
      <w:rPr>
        <w:rFonts w:ascii="Courier New" w:hAnsi="Courier New" w:cs="Courier New" w:hint="default"/>
      </w:rPr>
    </w:lvl>
    <w:lvl w:ilvl="5" w:tplc="04190005" w:tentative="1">
      <w:start w:val="1"/>
      <w:numFmt w:val="bullet"/>
      <w:lvlText w:val=""/>
      <w:lvlJc w:val="left"/>
      <w:pPr>
        <w:ind w:left="5737" w:hanging="360"/>
      </w:pPr>
      <w:rPr>
        <w:rFonts w:ascii="Wingdings" w:hAnsi="Wingdings" w:hint="default"/>
      </w:rPr>
    </w:lvl>
    <w:lvl w:ilvl="6" w:tplc="04190001" w:tentative="1">
      <w:start w:val="1"/>
      <w:numFmt w:val="bullet"/>
      <w:lvlText w:val=""/>
      <w:lvlJc w:val="left"/>
      <w:pPr>
        <w:ind w:left="6457" w:hanging="360"/>
      </w:pPr>
      <w:rPr>
        <w:rFonts w:ascii="Symbol" w:hAnsi="Symbol" w:hint="default"/>
      </w:rPr>
    </w:lvl>
    <w:lvl w:ilvl="7" w:tplc="04190003" w:tentative="1">
      <w:start w:val="1"/>
      <w:numFmt w:val="bullet"/>
      <w:lvlText w:val="o"/>
      <w:lvlJc w:val="left"/>
      <w:pPr>
        <w:ind w:left="7177" w:hanging="360"/>
      </w:pPr>
      <w:rPr>
        <w:rFonts w:ascii="Courier New" w:hAnsi="Courier New" w:cs="Courier New" w:hint="default"/>
      </w:rPr>
    </w:lvl>
    <w:lvl w:ilvl="8" w:tplc="04190005" w:tentative="1">
      <w:start w:val="1"/>
      <w:numFmt w:val="bullet"/>
      <w:lvlText w:val=""/>
      <w:lvlJc w:val="left"/>
      <w:pPr>
        <w:ind w:left="7897" w:hanging="360"/>
      </w:pPr>
      <w:rPr>
        <w:rFonts w:ascii="Wingdings" w:hAnsi="Wingdings" w:hint="default"/>
      </w:rPr>
    </w:lvl>
  </w:abstractNum>
  <w:abstractNum w:abstractNumId="8">
    <w:nsid w:val="43C236C9"/>
    <w:multiLevelType w:val="hybridMultilevel"/>
    <w:tmpl w:val="0CE62614"/>
    <w:lvl w:ilvl="0" w:tplc="04190001">
      <w:start w:val="1"/>
      <w:numFmt w:val="bullet"/>
      <w:lvlText w:val=""/>
      <w:lvlJc w:val="left"/>
      <w:pPr>
        <w:ind w:left="2195" w:hanging="360"/>
      </w:pPr>
      <w:rPr>
        <w:rFonts w:ascii="Symbol" w:hAnsi="Symbol" w:hint="default"/>
      </w:rPr>
    </w:lvl>
    <w:lvl w:ilvl="1" w:tplc="04190003" w:tentative="1">
      <w:start w:val="1"/>
      <w:numFmt w:val="bullet"/>
      <w:lvlText w:val="o"/>
      <w:lvlJc w:val="left"/>
      <w:pPr>
        <w:ind w:left="2915" w:hanging="360"/>
      </w:pPr>
      <w:rPr>
        <w:rFonts w:ascii="Courier New" w:hAnsi="Courier New" w:cs="Courier New" w:hint="default"/>
      </w:rPr>
    </w:lvl>
    <w:lvl w:ilvl="2" w:tplc="04190005" w:tentative="1">
      <w:start w:val="1"/>
      <w:numFmt w:val="bullet"/>
      <w:lvlText w:val=""/>
      <w:lvlJc w:val="left"/>
      <w:pPr>
        <w:ind w:left="3635" w:hanging="360"/>
      </w:pPr>
      <w:rPr>
        <w:rFonts w:ascii="Wingdings" w:hAnsi="Wingdings" w:hint="default"/>
      </w:rPr>
    </w:lvl>
    <w:lvl w:ilvl="3" w:tplc="04190001" w:tentative="1">
      <w:start w:val="1"/>
      <w:numFmt w:val="bullet"/>
      <w:lvlText w:val=""/>
      <w:lvlJc w:val="left"/>
      <w:pPr>
        <w:ind w:left="4355" w:hanging="360"/>
      </w:pPr>
      <w:rPr>
        <w:rFonts w:ascii="Symbol" w:hAnsi="Symbol" w:hint="default"/>
      </w:rPr>
    </w:lvl>
    <w:lvl w:ilvl="4" w:tplc="04190003" w:tentative="1">
      <w:start w:val="1"/>
      <w:numFmt w:val="bullet"/>
      <w:lvlText w:val="o"/>
      <w:lvlJc w:val="left"/>
      <w:pPr>
        <w:ind w:left="5075" w:hanging="360"/>
      </w:pPr>
      <w:rPr>
        <w:rFonts w:ascii="Courier New" w:hAnsi="Courier New" w:cs="Courier New" w:hint="default"/>
      </w:rPr>
    </w:lvl>
    <w:lvl w:ilvl="5" w:tplc="04190005" w:tentative="1">
      <w:start w:val="1"/>
      <w:numFmt w:val="bullet"/>
      <w:lvlText w:val=""/>
      <w:lvlJc w:val="left"/>
      <w:pPr>
        <w:ind w:left="5795" w:hanging="360"/>
      </w:pPr>
      <w:rPr>
        <w:rFonts w:ascii="Wingdings" w:hAnsi="Wingdings" w:hint="default"/>
      </w:rPr>
    </w:lvl>
    <w:lvl w:ilvl="6" w:tplc="04190001" w:tentative="1">
      <w:start w:val="1"/>
      <w:numFmt w:val="bullet"/>
      <w:lvlText w:val=""/>
      <w:lvlJc w:val="left"/>
      <w:pPr>
        <w:ind w:left="6515" w:hanging="360"/>
      </w:pPr>
      <w:rPr>
        <w:rFonts w:ascii="Symbol" w:hAnsi="Symbol" w:hint="default"/>
      </w:rPr>
    </w:lvl>
    <w:lvl w:ilvl="7" w:tplc="04190003" w:tentative="1">
      <w:start w:val="1"/>
      <w:numFmt w:val="bullet"/>
      <w:lvlText w:val="o"/>
      <w:lvlJc w:val="left"/>
      <w:pPr>
        <w:ind w:left="7235" w:hanging="360"/>
      </w:pPr>
      <w:rPr>
        <w:rFonts w:ascii="Courier New" w:hAnsi="Courier New" w:cs="Courier New" w:hint="default"/>
      </w:rPr>
    </w:lvl>
    <w:lvl w:ilvl="8" w:tplc="04190005" w:tentative="1">
      <w:start w:val="1"/>
      <w:numFmt w:val="bullet"/>
      <w:lvlText w:val=""/>
      <w:lvlJc w:val="left"/>
      <w:pPr>
        <w:ind w:left="7955" w:hanging="360"/>
      </w:pPr>
      <w:rPr>
        <w:rFonts w:ascii="Wingdings" w:hAnsi="Wingdings" w:hint="default"/>
      </w:rPr>
    </w:lvl>
  </w:abstractNum>
  <w:abstractNum w:abstractNumId="9">
    <w:nsid w:val="496315A6"/>
    <w:multiLevelType w:val="hybridMultilevel"/>
    <w:tmpl w:val="74487D74"/>
    <w:lvl w:ilvl="0" w:tplc="04190001">
      <w:start w:val="1"/>
      <w:numFmt w:val="bullet"/>
      <w:lvlText w:val=""/>
      <w:lvlJc w:val="left"/>
      <w:pPr>
        <w:ind w:left="2137" w:hanging="360"/>
      </w:pPr>
      <w:rPr>
        <w:rFonts w:ascii="Symbol" w:hAnsi="Symbol" w:hint="default"/>
      </w:rPr>
    </w:lvl>
    <w:lvl w:ilvl="1" w:tplc="04190003" w:tentative="1">
      <w:start w:val="1"/>
      <w:numFmt w:val="bullet"/>
      <w:lvlText w:val="o"/>
      <w:lvlJc w:val="left"/>
      <w:pPr>
        <w:ind w:left="2857" w:hanging="360"/>
      </w:pPr>
      <w:rPr>
        <w:rFonts w:ascii="Courier New" w:hAnsi="Courier New" w:cs="Courier New" w:hint="default"/>
      </w:rPr>
    </w:lvl>
    <w:lvl w:ilvl="2" w:tplc="04190005" w:tentative="1">
      <w:start w:val="1"/>
      <w:numFmt w:val="bullet"/>
      <w:lvlText w:val=""/>
      <w:lvlJc w:val="left"/>
      <w:pPr>
        <w:ind w:left="3577" w:hanging="360"/>
      </w:pPr>
      <w:rPr>
        <w:rFonts w:ascii="Wingdings" w:hAnsi="Wingdings" w:hint="default"/>
      </w:rPr>
    </w:lvl>
    <w:lvl w:ilvl="3" w:tplc="04190001" w:tentative="1">
      <w:start w:val="1"/>
      <w:numFmt w:val="bullet"/>
      <w:lvlText w:val=""/>
      <w:lvlJc w:val="left"/>
      <w:pPr>
        <w:ind w:left="4297" w:hanging="360"/>
      </w:pPr>
      <w:rPr>
        <w:rFonts w:ascii="Symbol" w:hAnsi="Symbol" w:hint="default"/>
      </w:rPr>
    </w:lvl>
    <w:lvl w:ilvl="4" w:tplc="04190003" w:tentative="1">
      <w:start w:val="1"/>
      <w:numFmt w:val="bullet"/>
      <w:lvlText w:val="o"/>
      <w:lvlJc w:val="left"/>
      <w:pPr>
        <w:ind w:left="5017" w:hanging="360"/>
      </w:pPr>
      <w:rPr>
        <w:rFonts w:ascii="Courier New" w:hAnsi="Courier New" w:cs="Courier New" w:hint="default"/>
      </w:rPr>
    </w:lvl>
    <w:lvl w:ilvl="5" w:tplc="04190005" w:tentative="1">
      <w:start w:val="1"/>
      <w:numFmt w:val="bullet"/>
      <w:lvlText w:val=""/>
      <w:lvlJc w:val="left"/>
      <w:pPr>
        <w:ind w:left="5737" w:hanging="360"/>
      </w:pPr>
      <w:rPr>
        <w:rFonts w:ascii="Wingdings" w:hAnsi="Wingdings" w:hint="default"/>
      </w:rPr>
    </w:lvl>
    <w:lvl w:ilvl="6" w:tplc="04190001" w:tentative="1">
      <w:start w:val="1"/>
      <w:numFmt w:val="bullet"/>
      <w:lvlText w:val=""/>
      <w:lvlJc w:val="left"/>
      <w:pPr>
        <w:ind w:left="6457" w:hanging="360"/>
      </w:pPr>
      <w:rPr>
        <w:rFonts w:ascii="Symbol" w:hAnsi="Symbol" w:hint="default"/>
      </w:rPr>
    </w:lvl>
    <w:lvl w:ilvl="7" w:tplc="04190003" w:tentative="1">
      <w:start w:val="1"/>
      <w:numFmt w:val="bullet"/>
      <w:lvlText w:val="o"/>
      <w:lvlJc w:val="left"/>
      <w:pPr>
        <w:ind w:left="7177" w:hanging="360"/>
      </w:pPr>
      <w:rPr>
        <w:rFonts w:ascii="Courier New" w:hAnsi="Courier New" w:cs="Courier New" w:hint="default"/>
      </w:rPr>
    </w:lvl>
    <w:lvl w:ilvl="8" w:tplc="04190005" w:tentative="1">
      <w:start w:val="1"/>
      <w:numFmt w:val="bullet"/>
      <w:lvlText w:val=""/>
      <w:lvlJc w:val="left"/>
      <w:pPr>
        <w:ind w:left="7897" w:hanging="360"/>
      </w:pPr>
      <w:rPr>
        <w:rFonts w:ascii="Wingdings" w:hAnsi="Wingdings" w:hint="default"/>
      </w:rPr>
    </w:lvl>
  </w:abstractNum>
  <w:abstractNum w:abstractNumId="10">
    <w:nsid w:val="5DB06102"/>
    <w:multiLevelType w:val="hybridMultilevel"/>
    <w:tmpl w:val="DF485BFC"/>
    <w:lvl w:ilvl="0" w:tplc="D2ACC228">
      <w:start w:val="1"/>
      <w:numFmt w:val="decimal"/>
      <w:lvlText w:val="%1."/>
      <w:lvlJc w:val="left"/>
      <w:pPr>
        <w:ind w:left="1417" w:hanging="360"/>
      </w:pPr>
      <w:rPr>
        <w:rFonts w:hint="default"/>
      </w:rPr>
    </w:lvl>
    <w:lvl w:ilvl="1" w:tplc="04190019" w:tentative="1">
      <w:start w:val="1"/>
      <w:numFmt w:val="lowerLetter"/>
      <w:lvlText w:val="%2."/>
      <w:lvlJc w:val="left"/>
      <w:pPr>
        <w:ind w:left="2137" w:hanging="360"/>
      </w:pPr>
    </w:lvl>
    <w:lvl w:ilvl="2" w:tplc="0419001B" w:tentative="1">
      <w:start w:val="1"/>
      <w:numFmt w:val="lowerRoman"/>
      <w:lvlText w:val="%3."/>
      <w:lvlJc w:val="right"/>
      <w:pPr>
        <w:ind w:left="2857" w:hanging="180"/>
      </w:pPr>
    </w:lvl>
    <w:lvl w:ilvl="3" w:tplc="0419000F" w:tentative="1">
      <w:start w:val="1"/>
      <w:numFmt w:val="decimal"/>
      <w:lvlText w:val="%4."/>
      <w:lvlJc w:val="left"/>
      <w:pPr>
        <w:ind w:left="3577" w:hanging="360"/>
      </w:pPr>
    </w:lvl>
    <w:lvl w:ilvl="4" w:tplc="04190019" w:tentative="1">
      <w:start w:val="1"/>
      <w:numFmt w:val="lowerLetter"/>
      <w:lvlText w:val="%5."/>
      <w:lvlJc w:val="left"/>
      <w:pPr>
        <w:ind w:left="4297" w:hanging="360"/>
      </w:pPr>
    </w:lvl>
    <w:lvl w:ilvl="5" w:tplc="0419001B" w:tentative="1">
      <w:start w:val="1"/>
      <w:numFmt w:val="lowerRoman"/>
      <w:lvlText w:val="%6."/>
      <w:lvlJc w:val="right"/>
      <w:pPr>
        <w:ind w:left="5017" w:hanging="180"/>
      </w:pPr>
    </w:lvl>
    <w:lvl w:ilvl="6" w:tplc="0419000F" w:tentative="1">
      <w:start w:val="1"/>
      <w:numFmt w:val="decimal"/>
      <w:lvlText w:val="%7."/>
      <w:lvlJc w:val="left"/>
      <w:pPr>
        <w:ind w:left="5737" w:hanging="360"/>
      </w:pPr>
    </w:lvl>
    <w:lvl w:ilvl="7" w:tplc="04190019" w:tentative="1">
      <w:start w:val="1"/>
      <w:numFmt w:val="lowerLetter"/>
      <w:lvlText w:val="%8."/>
      <w:lvlJc w:val="left"/>
      <w:pPr>
        <w:ind w:left="6457" w:hanging="360"/>
      </w:pPr>
    </w:lvl>
    <w:lvl w:ilvl="8" w:tplc="0419001B" w:tentative="1">
      <w:start w:val="1"/>
      <w:numFmt w:val="lowerRoman"/>
      <w:lvlText w:val="%9."/>
      <w:lvlJc w:val="right"/>
      <w:pPr>
        <w:ind w:left="7177" w:hanging="180"/>
      </w:pPr>
    </w:lvl>
  </w:abstractNum>
  <w:abstractNum w:abstractNumId="11">
    <w:nsid w:val="60B7234E"/>
    <w:multiLevelType w:val="multilevel"/>
    <w:tmpl w:val="58D2DE12"/>
    <w:lvl w:ilvl="0">
      <w:start w:val="1"/>
      <w:numFmt w:val="decimal"/>
      <w:lvlText w:val="%1."/>
      <w:lvlJc w:val="left"/>
      <w:pPr>
        <w:ind w:left="1523" w:hanging="360"/>
      </w:pPr>
      <w:rPr>
        <w:rFonts w:hint="default"/>
        <w:i w:val="0"/>
      </w:rPr>
    </w:lvl>
    <w:lvl w:ilvl="1">
      <w:start w:val="1"/>
      <w:numFmt w:val="decimal"/>
      <w:isLgl/>
      <w:lvlText w:val="%1.%2."/>
      <w:lvlJc w:val="left"/>
      <w:pPr>
        <w:ind w:left="2243" w:hanging="720"/>
      </w:pPr>
      <w:rPr>
        <w:rFonts w:hint="default"/>
        <w:i w:val="0"/>
      </w:rPr>
    </w:lvl>
    <w:lvl w:ilvl="2">
      <w:start w:val="1"/>
      <w:numFmt w:val="decimal"/>
      <w:isLgl/>
      <w:lvlText w:val="%1.%2.%3."/>
      <w:lvlJc w:val="left"/>
      <w:pPr>
        <w:ind w:left="2603" w:hanging="720"/>
      </w:pPr>
      <w:rPr>
        <w:rFonts w:hint="default"/>
        <w:i w:val="0"/>
      </w:rPr>
    </w:lvl>
    <w:lvl w:ilvl="3">
      <w:start w:val="1"/>
      <w:numFmt w:val="decimal"/>
      <w:isLgl/>
      <w:lvlText w:val="%1.%2.%3.%4."/>
      <w:lvlJc w:val="left"/>
      <w:pPr>
        <w:ind w:left="3323" w:hanging="1080"/>
      </w:pPr>
      <w:rPr>
        <w:rFonts w:hint="default"/>
        <w:i w:val="0"/>
      </w:rPr>
    </w:lvl>
    <w:lvl w:ilvl="4">
      <w:start w:val="1"/>
      <w:numFmt w:val="decimal"/>
      <w:isLgl/>
      <w:lvlText w:val="%1.%2.%3.%4.%5."/>
      <w:lvlJc w:val="left"/>
      <w:pPr>
        <w:ind w:left="3683" w:hanging="1080"/>
      </w:pPr>
      <w:rPr>
        <w:rFonts w:hint="default"/>
        <w:i w:val="0"/>
      </w:rPr>
    </w:lvl>
    <w:lvl w:ilvl="5">
      <w:start w:val="1"/>
      <w:numFmt w:val="decimal"/>
      <w:isLgl/>
      <w:lvlText w:val="%1.%2.%3.%4.%5.%6."/>
      <w:lvlJc w:val="left"/>
      <w:pPr>
        <w:ind w:left="4403" w:hanging="1440"/>
      </w:pPr>
      <w:rPr>
        <w:rFonts w:hint="default"/>
        <w:i w:val="0"/>
      </w:rPr>
    </w:lvl>
    <w:lvl w:ilvl="6">
      <w:start w:val="1"/>
      <w:numFmt w:val="decimal"/>
      <w:isLgl/>
      <w:lvlText w:val="%1.%2.%3.%4.%5.%6.%7."/>
      <w:lvlJc w:val="left"/>
      <w:pPr>
        <w:ind w:left="5123" w:hanging="1800"/>
      </w:pPr>
      <w:rPr>
        <w:rFonts w:hint="default"/>
        <w:i w:val="0"/>
      </w:rPr>
    </w:lvl>
    <w:lvl w:ilvl="7">
      <w:start w:val="1"/>
      <w:numFmt w:val="decimal"/>
      <w:isLgl/>
      <w:lvlText w:val="%1.%2.%3.%4.%5.%6.%7.%8."/>
      <w:lvlJc w:val="left"/>
      <w:pPr>
        <w:ind w:left="5483" w:hanging="1800"/>
      </w:pPr>
      <w:rPr>
        <w:rFonts w:hint="default"/>
        <w:i w:val="0"/>
      </w:rPr>
    </w:lvl>
    <w:lvl w:ilvl="8">
      <w:start w:val="1"/>
      <w:numFmt w:val="decimal"/>
      <w:isLgl/>
      <w:lvlText w:val="%1.%2.%3.%4.%5.%6.%7.%8.%9."/>
      <w:lvlJc w:val="left"/>
      <w:pPr>
        <w:ind w:left="6203" w:hanging="2160"/>
      </w:pPr>
      <w:rPr>
        <w:rFonts w:hint="default"/>
        <w:i w:val="0"/>
      </w:rPr>
    </w:lvl>
  </w:abstractNum>
  <w:abstractNum w:abstractNumId="12">
    <w:nsid w:val="60D64FEC"/>
    <w:multiLevelType w:val="hybridMultilevel"/>
    <w:tmpl w:val="ABE851DA"/>
    <w:lvl w:ilvl="0" w:tplc="04190001">
      <w:start w:val="1"/>
      <w:numFmt w:val="bullet"/>
      <w:lvlText w:val=""/>
      <w:lvlJc w:val="left"/>
      <w:pPr>
        <w:ind w:left="2407" w:hanging="360"/>
      </w:pPr>
      <w:rPr>
        <w:rFonts w:ascii="Symbol" w:hAnsi="Symbol" w:hint="default"/>
      </w:rPr>
    </w:lvl>
    <w:lvl w:ilvl="1" w:tplc="04190003" w:tentative="1">
      <w:start w:val="1"/>
      <w:numFmt w:val="bullet"/>
      <w:lvlText w:val="o"/>
      <w:lvlJc w:val="left"/>
      <w:pPr>
        <w:ind w:left="3127" w:hanging="360"/>
      </w:pPr>
      <w:rPr>
        <w:rFonts w:ascii="Courier New" w:hAnsi="Courier New" w:cs="Courier New" w:hint="default"/>
      </w:rPr>
    </w:lvl>
    <w:lvl w:ilvl="2" w:tplc="04190005" w:tentative="1">
      <w:start w:val="1"/>
      <w:numFmt w:val="bullet"/>
      <w:lvlText w:val=""/>
      <w:lvlJc w:val="left"/>
      <w:pPr>
        <w:ind w:left="3847" w:hanging="360"/>
      </w:pPr>
      <w:rPr>
        <w:rFonts w:ascii="Wingdings" w:hAnsi="Wingdings" w:hint="default"/>
      </w:rPr>
    </w:lvl>
    <w:lvl w:ilvl="3" w:tplc="04190001" w:tentative="1">
      <w:start w:val="1"/>
      <w:numFmt w:val="bullet"/>
      <w:lvlText w:val=""/>
      <w:lvlJc w:val="left"/>
      <w:pPr>
        <w:ind w:left="4567" w:hanging="360"/>
      </w:pPr>
      <w:rPr>
        <w:rFonts w:ascii="Symbol" w:hAnsi="Symbol" w:hint="default"/>
      </w:rPr>
    </w:lvl>
    <w:lvl w:ilvl="4" w:tplc="04190003" w:tentative="1">
      <w:start w:val="1"/>
      <w:numFmt w:val="bullet"/>
      <w:lvlText w:val="o"/>
      <w:lvlJc w:val="left"/>
      <w:pPr>
        <w:ind w:left="5287" w:hanging="360"/>
      </w:pPr>
      <w:rPr>
        <w:rFonts w:ascii="Courier New" w:hAnsi="Courier New" w:cs="Courier New" w:hint="default"/>
      </w:rPr>
    </w:lvl>
    <w:lvl w:ilvl="5" w:tplc="04190005" w:tentative="1">
      <w:start w:val="1"/>
      <w:numFmt w:val="bullet"/>
      <w:lvlText w:val=""/>
      <w:lvlJc w:val="left"/>
      <w:pPr>
        <w:ind w:left="6007" w:hanging="360"/>
      </w:pPr>
      <w:rPr>
        <w:rFonts w:ascii="Wingdings" w:hAnsi="Wingdings" w:hint="default"/>
      </w:rPr>
    </w:lvl>
    <w:lvl w:ilvl="6" w:tplc="04190001" w:tentative="1">
      <w:start w:val="1"/>
      <w:numFmt w:val="bullet"/>
      <w:lvlText w:val=""/>
      <w:lvlJc w:val="left"/>
      <w:pPr>
        <w:ind w:left="6727" w:hanging="360"/>
      </w:pPr>
      <w:rPr>
        <w:rFonts w:ascii="Symbol" w:hAnsi="Symbol" w:hint="default"/>
      </w:rPr>
    </w:lvl>
    <w:lvl w:ilvl="7" w:tplc="04190003" w:tentative="1">
      <w:start w:val="1"/>
      <w:numFmt w:val="bullet"/>
      <w:lvlText w:val="o"/>
      <w:lvlJc w:val="left"/>
      <w:pPr>
        <w:ind w:left="7447" w:hanging="360"/>
      </w:pPr>
      <w:rPr>
        <w:rFonts w:ascii="Courier New" w:hAnsi="Courier New" w:cs="Courier New" w:hint="default"/>
      </w:rPr>
    </w:lvl>
    <w:lvl w:ilvl="8" w:tplc="04190005" w:tentative="1">
      <w:start w:val="1"/>
      <w:numFmt w:val="bullet"/>
      <w:lvlText w:val=""/>
      <w:lvlJc w:val="left"/>
      <w:pPr>
        <w:ind w:left="8167" w:hanging="360"/>
      </w:pPr>
      <w:rPr>
        <w:rFonts w:ascii="Wingdings" w:hAnsi="Wingdings" w:hint="default"/>
      </w:rPr>
    </w:lvl>
  </w:abstractNum>
  <w:abstractNum w:abstractNumId="13">
    <w:nsid w:val="627C7079"/>
    <w:multiLevelType w:val="hybridMultilevel"/>
    <w:tmpl w:val="256ADF0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710D5C9C"/>
    <w:multiLevelType w:val="hybridMultilevel"/>
    <w:tmpl w:val="2F46F8FA"/>
    <w:lvl w:ilvl="0" w:tplc="04190001">
      <w:start w:val="1"/>
      <w:numFmt w:val="bullet"/>
      <w:lvlText w:val=""/>
      <w:lvlJc w:val="left"/>
      <w:pPr>
        <w:ind w:left="2137" w:hanging="360"/>
      </w:pPr>
      <w:rPr>
        <w:rFonts w:ascii="Symbol" w:hAnsi="Symbol" w:hint="default"/>
      </w:rPr>
    </w:lvl>
    <w:lvl w:ilvl="1" w:tplc="04190003" w:tentative="1">
      <w:start w:val="1"/>
      <w:numFmt w:val="bullet"/>
      <w:lvlText w:val="o"/>
      <w:lvlJc w:val="left"/>
      <w:pPr>
        <w:ind w:left="2857" w:hanging="360"/>
      </w:pPr>
      <w:rPr>
        <w:rFonts w:ascii="Courier New" w:hAnsi="Courier New" w:cs="Courier New" w:hint="default"/>
      </w:rPr>
    </w:lvl>
    <w:lvl w:ilvl="2" w:tplc="04190005" w:tentative="1">
      <w:start w:val="1"/>
      <w:numFmt w:val="bullet"/>
      <w:lvlText w:val=""/>
      <w:lvlJc w:val="left"/>
      <w:pPr>
        <w:ind w:left="3577" w:hanging="360"/>
      </w:pPr>
      <w:rPr>
        <w:rFonts w:ascii="Wingdings" w:hAnsi="Wingdings" w:hint="default"/>
      </w:rPr>
    </w:lvl>
    <w:lvl w:ilvl="3" w:tplc="04190001" w:tentative="1">
      <w:start w:val="1"/>
      <w:numFmt w:val="bullet"/>
      <w:lvlText w:val=""/>
      <w:lvlJc w:val="left"/>
      <w:pPr>
        <w:ind w:left="4297" w:hanging="360"/>
      </w:pPr>
      <w:rPr>
        <w:rFonts w:ascii="Symbol" w:hAnsi="Symbol" w:hint="default"/>
      </w:rPr>
    </w:lvl>
    <w:lvl w:ilvl="4" w:tplc="04190003" w:tentative="1">
      <w:start w:val="1"/>
      <w:numFmt w:val="bullet"/>
      <w:lvlText w:val="o"/>
      <w:lvlJc w:val="left"/>
      <w:pPr>
        <w:ind w:left="5017" w:hanging="360"/>
      </w:pPr>
      <w:rPr>
        <w:rFonts w:ascii="Courier New" w:hAnsi="Courier New" w:cs="Courier New" w:hint="default"/>
      </w:rPr>
    </w:lvl>
    <w:lvl w:ilvl="5" w:tplc="04190005" w:tentative="1">
      <w:start w:val="1"/>
      <w:numFmt w:val="bullet"/>
      <w:lvlText w:val=""/>
      <w:lvlJc w:val="left"/>
      <w:pPr>
        <w:ind w:left="5737" w:hanging="360"/>
      </w:pPr>
      <w:rPr>
        <w:rFonts w:ascii="Wingdings" w:hAnsi="Wingdings" w:hint="default"/>
      </w:rPr>
    </w:lvl>
    <w:lvl w:ilvl="6" w:tplc="04190001" w:tentative="1">
      <w:start w:val="1"/>
      <w:numFmt w:val="bullet"/>
      <w:lvlText w:val=""/>
      <w:lvlJc w:val="left"/>
      <w:pPr>
        <w:ind w:left="6457" w:hanging="360"/>
      </w:pPr>
      <w:rPr>
        <w:rFonts w:ascii="Symbol" w:hAnsi="Symbol" w:hint="default"/>
      </w:rPr>
    </w:lvl>
    <w:lvl w:ilvl="7" w:tplc="04190003" w:tentative="1">
      <w:start w:val="1"/>
      <w:numFmt w:val="bullet"/>
      <w:lvlText w:val="o"/>
      <w:lvlJc w:val="left"/>
      <w:pPr>
        <w:ind w:left="7177" w:hanging="360"/>
      </w:pPr>
      <w:rPr>
        <w:rFonts w:ascii="Courier New" w:hAnsi="Courier New" w:cs="Courier New" w:hint="default"/>
      </w:rPr>
    </w:lvl>
    <w:lvl w:ilvl="8" w:tplc="04190005" w:tentative="1">
      <w:start w:val="1"/>
      <w:numFmt w:val="bullet"/>
      <w:lvlText w:val=""/>
      <w:lvlJc w:val="left"/>
      <w:pPr>
        <w:ind w:left="7897" w:hanging="360"/>
      </w:pPr>
      <w:rPr>
        <w:rFonts w:ascii="Wingdings" w:hAnsi="Wingdings" w:hint="default"/>
      </w:rPr>
    </w:lvl>
  </w:abstractNum>
  <w:abstractNum w:abstractNumId="15">
    <w:nsid w:val="747E49CF"/>
    <w:multiLevelType w:val="hybridMultilevel"/>
    <w:tmpl w:val="B7A6FC00"/>
    <w:lvl w:ilvl="0" w:tplc="04190001">
      <w:start w:val="1"/>
      <w:numFmt w:val="bullet"/>
      <w:lvlText w:val=""/>
      <w:lvlJc w:val="left"/>
      <w:pPr>
        <w:ind w:left="2137" w:hanging="360"/>
      </w:pPr>
      <w:rPr>
        <w:rFonts w:ascii="Symbol" w:hAnsi="Symbol" w:hint="default"/>
      </w:rPr>
    </w:lvl>
    <w:lvl w:ilvl="1" w:tplc="04190003" w:tentative="1">
      <w:start w:val="1"/>
      <w:numFmt w:val="bullet"/>
      <w:lvlText w:val="o"/>
      <w:lvlJc w:val="left"/>
      <w:pPr>
        <w:ind w:left="2857" w:hanging="360"/>
      </w:pPr>
      <w:rPr>
        <w:rFonts w:ascii="Courier New" w:hAnsi="Courier New" w:cs="Courier New" w:hint="default"/>
      </w:rPr>
    </w:lvl>
    <w:lvl w:ilvl="2" w:tplc="04190005" w:tentative="1">
      <w:start w:val="1"/>
      <w:numFmt w:val="bullet"/>
      <w:lvlText w:val=""/>
      <w:lvlJc w:val="left"/>
      <w:pPr>
        <w:ind w:left="3577" w:hanging="360"/>
      </w:pPr>
      <w:rPr>
        <w:rFonts w:ascii="Wingdings" w:hAnsi="Wingdings" w:hint="default"/>
      </w:rPr>
    </w:lvl>
    <w:lvl w:ilvl="3" w:tplc="04190001" w:tentative="1">
      <w:start w:val="1"/>
      <w:numFmt w:val="bullet"/>
      <w:lvlText w:val=""/>
      <w:lvlJc w:val="left"/>
      <w:pPr>
        <w:ind w:left="4297" w:hanging="360"/>
      </w:pPr>
      <w:rPr>
        <w:rFonts w:ascii="Symbol" w:hAnsi="Symbol" w:hint="default"/>
      </w:rPr>
    </w:lvl>
    <w:lvl w:ilvl="4" w:tplc="04190003" w:tentative="1">
      <w:start w:val="1"/>
      <w:numFmt w:val="bullet"/>
      <w:lvlText w:val="o"/>
      <w:lvlJc w:val="left"/>
      <w:pPr>
        <w:ind w:left="5017" w:hanging="360"/>
      </w:pPr>
      <w:rPr>
        <w:rFonts w:ascii="Courier New" w:hAnsi="Courier New" w:cs="Courier New" w:hint="default"/>
      </w:rPr>
    </w:lvl>
    <w:lvl w:ilvl="5" w:tplc="04190005" w:tentative="1">
      <w:start w:val="1"/>
      <w:numFmt w:val="bullet"/>
      <w:lvlText w:val=""/>
      <w:lvlJc w:val="left"/>
      <w:pPr>
        <w:ind w:left="5737" w:hanging="360"/>
      </w:pPr>
      <w:rPr>
        <w:rFonts w:ascii="Wingdings" w:hAnsi="Wingdings" w:hint="default"/>
      </w:rPr>
    </w:lvl>
    <w:lvl w:ilvl="6" w:tplc="04190001" w:tentative="1">
      <w:start w:val="1"/>
      <w:numFmt w:val="bullet"/>
      <w:lvlText w:val=""/>
      <w:lvlJc w:val="left"/>
      <w:pPr>
        <w:ind w:left="6457" w:hanging="360"/>
      </w:pPr>
      <w:rPr>
        <w:rFonts w:ascii="Symbol" w:hAnsi="Symbol" w:hint="default"/>
      </w:rPr>
    </w:lvl>
    <w:lvl w:ilvl="7" w:tplc="04190003" w:tentative="1">
      <w:start w:val="1"/>
      <w:numFmt w:val="bullet"/>
      <w:lvlText w:val="o"/>
      <w:lvlJc w:val="left"/>
      <w:pPr>
        <w:ind w:left="7177" w:hanging="360"/>
      </w:pPr>
      <w:rPr>
        <w:rFonts w:ascii="Courier New" w:hAnsi="Courier New" w:cs="Courier New" w:hint="default"/>
      </w:rPr>
    </w:lvl>
    <w:lvl w:ilvl="8" w:tplc="04190005" w:tentative="1">
      <w:start w:val="1"/>
      <w:numFmt w:val="bullet"/>
      <w:lvlText w:val=""/>
      <w:lvlJc w:val="left"/>
      <w:pPr>
        <w:ind w:left="7897" w:hanging="360"/>
      </w:pPr>
      <w:rPr>
        <w:rFonts w:ascii="Wingdings" w:hAnsi="Wingdings" w:hint="default"/>
      </w:rPr>
    </w:lvl>
  </w:abstractNum>
  <w:num w:numId="1">
    <w:abstractNumId w:val="11"/>
  </w:num>
  <w:num w:numId="2">
    <w:abstractNumId w:val="2"/>
  </w:num>
  <w:num w:numId="3">
    <w:abstractNumId w:val="13"/>
  </w:num>
  <w:num w:numId="4">
    <w:abstractNumId w:val="4"/>
  </w:num>
  <w:num w:numId="5">
    <w:abstractNumId w:val="10"/>
  </w:num>
  <w:num w:numId="6">
    <w:abstractNumId w:val="5"/>
  </w:num>
  <w:num w:numId="7">
    <w:abstractNumId w:val="15"/>
  </w:num>
  <w:num w:numId="8">
    <w:abstractNumId w:val="6"/>
  </w:num>
  <w:num w:numId="9">
    <w:abstractNumId w:val="1"/>
  </w:num>
  <w:num w:numId="10">
    <w:abstractNumId w:val="0"/>
  </w:num>
  <w:num w:numId="11">
    <w:abstractNumId w:val="3"/>
  </w:num>
  <w:num w:numId="12">
    <w:abstractNumId w:val="12"/>
  </w:num>
  <w:num w:numId="13">
    <w:abstractNumId w:val="8"/>
  </w:num>
  <w:num w:numId="14">
    <w:abstractNumId w:val="7"/>
  </w:num>
  <w:num w:numId="15">
    <w:abstractNumId w:val="14"/>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4B24E3"/>
    <w:rsid w:val="00067E2E"/>
    <w:rsid w:val="0007770E"/>
    <w:rsid w:val="00136FCA"/>
    <w:rsid w:val="0014491A"/>
    <w:rsid w:val="0018663F"/>
    <w:rsid w:val="001B7C03"/>
    <w:rsid w:val="001F58F5"/>
    <w:rsid w:val="002F3136"/>
    <w:rsid w:val="003611E8"/>
    <w:rsid w:val="00430ED4"/>
    <w:rsid w:val="004467B1"/>
    <w:rsid w:val="004B24E3"/>
    <w:rsid w:val="004B298D"/>
    <w:rsid w:val="004D6551"/>
    <w:rsid w:val="004F3D0D"/>
    <w:rsid w:val="00536EFA"/>
    <w:rsid w:val="005740FC"/>
    <w:rsid w:val="005A1C00"/>
    <w:rsid w:val="005A328F"/>
    <w:rsid w:val="005A61EE"/>
    <w:rsid w:val="005C1C15"/>
    <w:rsid w:val="005E37E8"/>
    <w:rsid w:val="006764DE"/>
    <w:rsid w:val="00692C17"/>
    <w:rsid w:val="00712CC3"/>
    <w:rsid w:val="00721E22"/>
    <w:rsid w:val="007263F1"/>
    <w:rsid w:val="00746989"/>
    <w:rsid w:val="00773835"/>
    <w:rsid w:val="007B6DDB"/>
    <w:rsid w:val="007E07A3"/>
    <w:rsid w:val="008A7A03"/>
    <w:rsid w:val="009140AF"/>
    <w:rsid w:val="00925B30"/>
    <w:rsid w:val="009658E5"/>
    <w:rsid w:val="00A77829"/>
    <w:rsid w:val="00A80E82"/>
    <w:rsid w:val="00A859BF"/>
    <w:rsid w:val="00BF1E90"/>
    <w:rsid w:val="00C20CE4"/>
    <w:rsid w:val="00C83B4B"/>
    <w:rsid w:val="00CA1BD1"/>
    <w:rsid w:val="00CB1602"/>
    <w:rsid w:val="00D43032"/>
    <w:rsid w:val="00D64A7D"/>
    <w:rsid w:val="00DE52BB"/>
    <w:rsid w:val="00DE543D"/>
    <w:rsid w:val="00E35CEB"/>
    <w:rsid w:val="00E528B2"/>
    <w:rsid w:val="00E83F17"/>
    <w:rsid w:val="00EB4B7F"/>
    <w:rsid w:val="00F56470"/>
    <w:rsid w:val="00FA64F9"/>
    <w:rsid w:val="00FB19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13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1602"/>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562</TotalTime>
  <Pages>1</Pages>
  <Words>4253</Words>
  <Characters>24244</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28441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Я</cp:lastModifiedBy>
  <cp:revision>8</cp:revision>
  <dcterms:created xsi:type="dcterms:W3CDTF">2018-09-01T07:57:00Z</dcterms:created>
  <dcterms:modified xsi:type="dcterms:W3CDTF">2018-09-02T06:24:00Z</dcterms:modified>
</cp:coreProperties>
</file>